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95F2" w14:textId="596D469E" w:rsidR="00C3572B" w:rsidRDefault="00175E19">
      <w:r>
        <w:rPr>
          <w:rFonts w:hint="eastAsia"/>
        </w:rPr>
        <w:t>様式第１号</w:t>
      </w:r>
    </w:p>
    <w:p w14:paraId="01E76AF0" w14:textId="51F99965" w:rsidR="00175E19" w:rsidRDefault="00175E19" w:rsidP="00175E19">
      <w:pPr>
        <w:jc w:val="right"/>
      </w:pPr>
      <w:r>
        <w:rPr>
          <w:rFonts w:hint="eastAsia"/>
        </w:rPr>
        <w:t>年　　月　　日</w:t>
      </w:r>
    </w:p>
    <w:p w14:paraId="64712DC9" w14:textId="77777777" w:rsidR="00175E19" w:rsidRDefault="00175E19" w:rsidP="00175E19">
      <w:pPr>
        <w:jc w:val="right"/>
      </w:pPr>
    </w:p>
    <w:p w14:paraId="5AD71DC3" w14:textId="2B7E92AC" w:rsidR="00175E19" w:rsidRDefault="00175E19" w:rsidP="00175E19">
      <w:r>
        <w:rPr>
          <w:rFonts w:hint="eastAsia"/>
        </w:rPr>
        <w:t xml:space="preserve">四條畷市長　</w:t>
      </w:r>
      <w:r w:rsidR="00775066">
        <w:rPr>
          <w:rFonts w:hint="eastAsia"/>
        </w:rPr>
        <w:t>様</w:t>
      </w:r>
    </w:p>
    <w:p w14:paraId="2C751E1B" w14:textId="77777777" w:rsidR="00175E19" w:rsidRDefault="00175E19" w:rsidP="00175E19">
      <w:pPr>
        <w:rPr>
          <w:rFonts w:hint="eastAsia"/>
        </w:rPr>
      </w:pPr>
    </w:p>
    <w:p w14:paraId="239F8073" w14:textId="02072A36" w:rsidR="00175E19" w:rsidRPr="005C49A3" w:rsidRDefault="00163D48" w:rsidP="00175E19">
      <w:pPr>
        <w:jc w:val="center"/>
        <w:rPr>
          <w:sz w:val="44"/>
          <w:szCs w:val="44"/>
        </w:rPr>
      </w:pPr>
      <w:r w:rsidRPr="005C49A3">
        <w:rPr>
          <w:rFonts w:hint="eastAsia"/>
          <w:sz w:val="44"/>
          <w:szCs w:val="44"/>
        </w:rPr>
        <w:t>入札書</w:t>
      </w:r>
    </w:p>
    <w:p w14:paraId="317BA6D5" w14:textId="77777777" w:rsidR="00175E19" w:rsidRDefault="00175E19" w:rsidP="00175E19">
      <w:pPr>
        <w:jc w:val="center"/>
      </w:pPr>
    </w:p>
    <w:p w14:paraId="1E0BF394" w14:textId="0D7DAF8C" w:rsidR="00175E19" w:rsidRDefault="00775066" w:rsidP="00775066">
      <w:pPr>
        <w:ind w:firstLineChars="2126" w:firstLine="5102"/>
      </w:pPr>
      <w:r>
        <w:rPr>
          <w:rFonts w:hint="eastAsia"/>
        </w:rPr>
        <w:t>住所</w:t>
      </w:r>
    </w:p>
    <w:p w14:paraId="542AF929" w14:textId="72DAAB2F" w:rsidR="00175E19" w:rsidRDefault="00175E19" w:rsidP="00775066">
      <w:pPr>
        <w:ind w:firstLineChars="2126" w:firstLine="5102"/>
      </w:pPr>
      <w:r>
        <w:rPr>
          <w:rFonts w:hint="eastAsia"/>
        </w:rPr>
        <w:t>名称</w:t>
      </w:r>
    </w:p>
    <w:p w14:paraId="4177D79E" w14:textId="58AA88D6" w:rsidR="00175E19" w:rsidRDefault="00175E19" w:rsidP="00775066">
      <w:pPr>
        <w:ind w:firstLineChars="2126" w:firstLine="5102"/>
      </w:pPr>
      <w:r>
        <w:rPr>
          <w:rFonts w:hint="eastAsia"/>
        </w:rPr>
        <w:t>代表者</w:t>
      </w:r>
    </w:p>
    <w:p w14:paraId="55E9EAC6" w14:textId="77777777" w:rsidR="00175E19" w:rsidRDefault="00175E19" w:rsidP="00175E19">
      <w:pPr>
        <w:jc w:val="center"/>
      </w:pPr>
    </w:p>
    <w:p w14:paraId="2803F411" w14:textId="26069124" w:rsidR="00175E19" w:rsidRDefault="00175E19" w:rsidP="00175E19">
      <w:r>
        <w:rPr>
          <w:rFonts w:hint="eastAsia"/>
        </w:rPr>
        <w:t xml:space="preserve">　下記金額で</w:t>
      </w:r>
      <w:r w:rsidR="005C49A3">
        <w:rPr>
          <w:rFonts w:hint="eastAsia"/>
        </w:rPr>
        <w:t>受託いたしたく</w:t>
      </w:r>
      <w:r>
        <w:rPr>
          <w:rFonts w:hint="eastAsia"/>
        </w:rPr>
        <w:t>、</w:t>
      </w:r>
      <w:r w:rsidR="005C49A3">
        <w:rPr>
          <w:rFonts w:hint="eastAsia"/>
        </w:rPr>
        <w:t>実施要領等を承諾のうえ、入札いた</w:t>
      </w:r>
      <w:r>
        <w:rPr>
          <w:rFonts w:hint="eastAsia"/>
        </w:rPr>
        <w:t>します。</w:t>
      </w:r>
    </w:p>
    <w:p w14:paraId="321BBBD7" w14:textId="37CBF21F" w:rsidR="00175E19" w:rsidRDefault="00175E19" w:rsidP="00175E19">
      <w:pPr>
        <w:rPr>
          <w:rFonts w:hint="eastAsia"/>
        </w:rPr>
      </w:pPr>
      <w:r>
        <w:rPr>
          <w:rFonts w:hint="eastAsia"/>
        </w:rPr>
        <w:t xml:space="preserve">　</w:t>
      </w:r>
    </w:p>
    <w:p w14:paraId="59A2BFFD" w14:textId="77777777" w:rsidR="00775066" w:rsidRDefault="005C49A3" w:rsidP="00775066">
      <w:pPr>
        <w:pStyle w:val="ab"/>
        <w:rPr>
          <w:rFonts w:hint="eastAsia"/>
        </w:rPr>
      </w:pPr>
      <w:r>
        <w:rPr>
          <w:rFonts w:hint="eastAsia"/>
        </w:rPr>
        <w:t>記</w:t>
      </w:r>
    </w:p>
    <w:p w14:paraId="1FC16740" w14:textId="77777777" w:rsidR="00775066" w:rsidRDefault="00775066" w:rsidP="00775066">
      <w:pPr>
        <w:rPr>
          <w:rFonts w:hint="eastAsia"/>
        </w:rPr>
      </w:pPr>
    </w:p>
    <w:p w14:paraId="08D05F32" w14:textId="386296F7" w:rsidR="00175E19" w:rsidRDefault="00175E19" w:rsidP="00175E19">
      <w:r>
        <w:rPr>
          <w:rFonts w:hint="eastAsia"/>
        </w:rPr>
        <w:t xml:space="preserve">　件</w:t>
      </w:r>
      <w:r w:rsidR="00775066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775066">
        <w:rPr>
          <w:rFonts w:hint="eastAsia"/>
        </w:rPr>
        <w:t xml:space="preserve">　</w:t>
      </w:r>
      <w:r>
        <w:rPr>
          <w:rFonts w:hint="eastAsia"/>
        </w:rPr>
        <w:t>四條畷市使用済パソコン等の売却</w:t>
      </w:r>
    </w:p>
    <w:p w14:paraId="58108F52" w14:textId="355D4A23" w:rsidR="00175E19" w:rsidRDefault="00175E19" w:rsidP="00175E1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907"/>
        <w:gridCol w:w="908"/>
        <w:gridCol w:w="908"/>
        <w:gridCol w:w="908"/>
        <w:gridCol w:w="907"/>
        <w:gridCol w:w="908"/>
        <w:gridCol w:w="908"/>
        <w:gridCol w:w="907"/>
        <w:gridCol w:w="6"/>
      </w:tblGrid>
      <w:tr w:rsidR="00163D48" w14:paraId="7DF727A6" w14:textId="77777777" w:rsidTr="00775066">
        <w:trPr>
          <w:trHeight w:val="57"/>
        </w:trPr>
        <w:tc>
          <w:tcPr>
            <w:tcW w:w="1696" w:type="dxa"/>
            <w:vMerge w:val="restart"/>
          </w:tcPr>
          <w:p w14:paraId="30F3F4E9" w14:textId="77777777" w:rsidR="00163D48" w:rsidRPr="00163D48" w:rsidRDefault="00163D48" w:rsidP="00163D48">
            <w:pPr>
              <w:spacing w:line="100" w:lineRule="exact"/>
              <w:jc w:val="center"/>
              <w:rPr>
                <w:sz w:val="18"/>
                <w:szCs w:val="18"/>
              </w:rPr>
            </w:pPr>
          </w:p>
          <w:p w14:paraId="505D2F19" w14:textId="1C598299" w:rsidR="00163D48" w:rsidRDefault="00163D48" w:rsidP="00163D48">
            <w:pPr>
              <w:spacing w:line="400" w:lineRule="exact"/>
              <w:jc w:val="center"/>
            </w:pPr>
            <w:r>
              <w:rPr>
                <w:rFonts w:hint="eastAsia"/>
              </w:rPr>
              <w:t>金額</w:t>
            </w:r>
          </w:p>
          <w:p w14:paraId="3A48D559" w14:textId="1AA411C5" w:rsidR="00163D48" w:rsidRDefault="00163D48" w:rsidP="00163D4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（税抜き）</w:t>
            </w:r>
          </w:p>
        </w:tc>
        <w:tc>
          <w:tcPr>
            <w:tcW w:w="907" w:type="dxa"/>
            <w:tcBorders>
              <w:bottom w:val="nil"/>
              <w:right w:val="dashed" w:sz="4" w:space="0" w:color="auto"/>
            </w:tcBorders>
          </w:tcPr>
          <w:p w14:paraId="08A53D3C" w14:textId="19C89898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908" w:type="dxa"/>
            <w:tcBorders>
              <w:left w:val="dashed" w:sz="4" w:space="0" w:color="auto"/>
              <w:bottom w:val="nil"/>
            </w:tcBorders>
          </w:tcPr>
          <w:p w14:paraId="462AED61" w14:textId="0ABAE684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908" w:type="dxa"/>
            <w:tcBorders>
              <w:bottom w:val="nil"/>
              <w:right w:val="dashed" w:sz="4" w:space="0" w:color="auto"/>
            </w:tcBorders>
          </w:tcPr>
          <w:p w14:paraId="172D80D7" w14:textId="79BBDD70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90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47B472D9" w14:textId="2FAB82D8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907" w:type="dxa"/>
            <w:tcBorders>
              <w:left w:val="dashed" w:sz="4" w:space="0" w:color="auto"/>
              <w:bottom w:val="nil"/>
            </w:tcBorders>
          </w:tcPr>
          <w:p w14:paraId="70A6D841" w14:textId="11C6BFC4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908" w:type="dxa"/>
            <w:tcBorders>
              <w:bottom w:val="nil"/>
              <w:right w:val="dashed" w:sz="4" w:space="0" w:color="auto"/>
            </w:tcBorders>
          </w:tcPr>
          <w:p w14:paraId="4BC32542" w14:textId="51E23B1E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90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8792155" w14:textId="28D9E93C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908" w:type="dxa"/>
            <w:gridSpan w:val="2"/>
            <w:tcBorders>
              <w:left w:val="dashed" w:sz="4" w:space="0" w:color="auto"/>
              <w:bottom w:val="nil"/>
            </w:tcBorders>
          </w:tcPr>
          <w:p w14:paraId="7A0070E0" w14:textId="739028FB" w:rsidR="00163D48" w:rsidRPr="00775066" w:rsidRDefault="00163D48" w:rsidP="00163D48">
            <w:pPr>
              <w:jc w:val="right"/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</w:pPr>
            <w:r w:rsidRPr="00775066">
              <w:rPr>
                <w:rFonts w:hint="eastAsia"/>
                <w:color w:val="808080" w:themeColor="background1" w:themeShade="80"/>
                <w:sz w:val="22"/>
                <w:szCs w:val="22"/>
                <w:vertAlign w:val="superscript"/>
              </w:rPr>
              <w:t>円</w:t>
            </w:r>
          </w:p>
        </w:tc>
      </w:tr>
      <w:tr w:rsidR="00163D48" w14:paraId="6D3A4193" w14:textId="77777777" w:rsidTr="00775066">
        <w:trPr>
          <w:gridAfter w:val="1"/>
          <w:wAfter w:w="6" w:type="dxa"/>
          <w:trHeight w:val="567"/>
        </w:trPr>
        <w:tc>
          <w:tcPr>
            <w:tcW w:w="1696" w:type="dxa"/>
            <w:vMerge/>
          </w:tcPr>
          <w:p w14:paraId="0A0521A0" w14:textId="77777777" w:rsidR="00163D48" w:rsidRDefault="00163D48" w:rsidP="00175E19">
            <w:pPr>
              <w:rPr>
                <w:rFonts w:hint="eastAsia"/>
              </w:rPr>
            </w:pPr>
          </w:p>
        </w:tc>
        <w:tc>
          <w:tcPr>
            <w:tcW w:w="907" w:type="dxa"/>
            <w:tcBorders>
              <w:top w:val="nil"/>
              <w:right w:val="dashed" w:sz="4" w:space="0" w:color="auto"/>
            </w:tcBorders>
          </w:tcPr>
          <w:p w14:paraId="01E7A9DB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</w:tcBorders>
          </w:tcPr>
          <w:p w14:paraId="2F6BE8E9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right w:val="dashed" w:sz="4" w:space="0" w:color="auto"/>
            </w:tcBorders>
          </w:tcPr>
          <w:p w14:paraId="59D30EE2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0EED596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</w:tcBorders>
          </w:tcPr>
          <w:p w14:paraId="35849B08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right w:val="dashed" w:sz="4" w:space="0" w:color="auto"/>
            </w:tcBorders>
          </w:tcPr>
          <w:p w14:paraId="3B3C5CF2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15C67DFE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dashed" w:sz="4" w:space="0" w:color="auto"/>
            </w:tcBorders>
          </w:tcPr>
          <w:p w14:paraId="7ADC3716" w14:textId="77777777" w:rsidR="00163D48" w:rsidRPr="00163D48" w:rsidRDefault="00163D48" w:rsidP="00163D4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7F4C34D4" w14:textId="77777777" w:rsidR="00775066" w:rsidRDefault="00775066" w:rsidP="00175E19"/>
    <w:p w14:paraId="3A06AFD9" w14:textId="04E27918" w:rsidR="000854D1" w:rsidRDefault="005C49A3" w:rsidP="00175E19">
      <w:r>
        <w:rPr>
          <w:rFonts w:hint="eastAsia"/>
        </w:rPr>
        <w:t>（</w:t>
      </w:r>
      <w:r w:rsidR="000854D1">
        <w:rPr>
          <w:rFonts w:hint="eastAsia"/>
        </w:rPr>
        <w:t>注意</w:t>
      </w:r>
      <w:r>
        <w:rPr>
          <w:rFonts w:hint="eastAsia"/>
        </w:rPr>
        <w:t>）</w:t>
      </w:r>
    </w:p>
    <w:p w14:paraId="3BE6CA37" w14:textId="5DBB3C34" w:rsidR="005C49A3" w:rsidRDefault="000854D1" w:rsidP="00175E19">
      <w:r>
        <w:rPr>
          <w:rFonts w:hint="eastAsia"/>
        </w:rPr>
        <w:t>・</w:t>
      </w:r>
      <w:r w:rsidR="005C49A3">
        <w:rPr>
          <w:rFonts w:hint="eastAsia"/>
        </w:rPr>
        <w:t>入札書に記載する金額は、契約希望金額の</w:t>
      </w:r>
      <w:r w:rsidR="005C49A3">
        <w:rPr>
          <w:rFonts w:hint="eastAsia"/>
        </w:rPr>
        <w:t>100/110</w:t>
      </w:r>
      <w:r w:rsidR="005C49A3">
        <w:rPr>
          <w:rFonts w:hint="eastAsia"/>
        </w:rPr>
        <w:t>に相当する金額であること。</w:t>
      </w:r>
    </w:p>
    <w:p w14:paraId="74C19A10" w14:textId="0363C642" w:rsidR="00775066" w:rsidRDefault="00775066" w:rsidP="00175E19">
      <w:pPr>
        <w:rPr>
          <w:rFonts w:hint="eastAsia"/>
        </w:rPr>
      </w:pPr>
      <w:r>
        <w:rPr>
          <w:rFonts w:hint="eastAsia"/>
        </w:rPr>
        <w:t>・金額の前に￥記号をつけること。</w:t>
      </w:r>
    </w:p>
    <w:p w14:paraId="634F6E91" w14:textId="006CD98F" w:rsidR="005C49A3" w:rsidRDefault="00775066" w:rsidP="00175E19">
      <w:r>
        <w:rPr>
          <w:rFonts w:hint="eastAsia"/>
        </w:rPr>
        <w:t>・金額を修正しないこと。</w:t>
      </w:r>
    </w:p>
    <w:p w14:paraId="1D6E23CB" w14:textId="39FEF3F9" w:rsidR="00775066" w:rsidRPr="000854D1" w:rsidRDefault="00775066" w:rsidP="00175E19">
      <w:pPr>
        <w:rPr>
          <w:rFonts w:hint="eastAsia"/>
        </w:rPr>
      </w:pPr>
      <w:r>
        <w:rPr>
          <w:rFonts w:hint="eastAsia"/>
        </w:rPr>
        <w:t>・記載金額の文字は、アラビヤ字体とすること。</w:t>
      </w:r>
    </w:p>
    <w:sectPr w:rsidR="00775066" w:rsidRPr="000854D1" w:rsidSect="004C05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19"/>
    <w:rsid w:val="000854D1"/>
    <w:rsid w:val="00163D48"/>
    <w:rsid w:val="00175E19"/>
    <w:rsid w:val="001F7AD9"/>
    <w:rsid w:val="00380FC9"/>
    <w:rsid w:val="004C0505"/>
    <w:rsid w:val="005C49A3"/>
    <w:rsid w:val="00775066"/>
    <w:rsid w:val="00B66F8B"/>
    <w:rsid w:val="00C3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FDFD4"/>
  <w15:chartTrackingRefBased/>
  <w15:docId w15:val="{B6BDFA67-5D51-40E2-BB36-57ECD3D8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K-R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E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E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E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E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E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E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E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5E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75E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75E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75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75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E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75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E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75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E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75E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75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75E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75E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75E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75066"/>
    <w:pPr>
      <w:jc w:val="center"/>
    </w:pPr>
  </w:style>
  <w:style w:type="character" w:customStyle="1" w:styleId="ac">
    <w:name w:val="記 (文字)"/>
    <w:basedOn w:val="a0"/>
    <w:link w:val="ab"/>
    <w:uiPriority w:val="99"/>
    <w:rsid w:val="00775066"/>
  </w:style>
  <w:style w:type="paragraph" w:styleId="ad">
    <w:name w:val="Closing"/>
    <w:basedOn w:val="a"/>
    <w:link w:val="ae"/>
    <w:uiPriority w:val="99"/>
    <w:unhideWhenUsed/>
    <w:rsid w:val="00775066"/>
    <w:pPr>
      <w:jc w:val="right"/>
    </w:pPr>
  </w:style>
  <w:style w:type="character" w:customStyle="1" w:styleId="ae">
    <w:name w:val="結語 (文字)"/>
    <w:basedOn w:val="a0"/>
    <w:link w:val="ad"/>
    <w:uiPriority w:val="99"/>
    <w:rsid w:val="00775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矢寺 建示</dc:creator>
  <cp:keywords/>
  <dc:description/>
  <cp:lastModifiedBy>矢寺 建示</cp:lastModifiedBy>
  <cp:revision>1</cp:revision>
  <dcterms:created xsi:type="dcterms:W3CDTF">2025-05-14T01:40:00Z</dcterms:created>
  <dcterms:modified xsi:type="dcterms:W3CDTF">2025-05-14T02:42:00Z</dcterms:modified>
</cp:coreProperties>
</file>