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6447" w:rsidRDefault="00C06447">
      <w:r>
        <w:t>(</w:t>
      </w:r>
      <w:r>
        <w:rPr>
          <w:rFonts w:hint="eastAsia"/>
        </w:rPr>
        <w:t>様式第</w:t>
      </w:r>
      <w:r>
        <w:t>4</w:t>
      </w:r>
      <w:r>
        <w:rPr>
          <w:rFonts w:hint="eastAsia"/>
        </w:rPr>
        <w:t>号</w:t>
      </w:r>
      <w:r>
        <w:t>)</w:t>
      </w:r>
    </w:p>
    <w:p w:rsidR="00C06447" w:rsidRDefault="00C06447">
      <w:pPr>
        <w:jc w:val="center"/>
      </w:pPr>
      <w:r>
        <w:rPr>
          <w:rFonts w:hint="eastAsia"/>
          <w:spacing w:val="52"/>
        </w:rPr>
        <w:t>法定外公共物占用料減免申請</w:t>
      </w:r>
      <w:r>
        <w:rPr>
          <w:rFonts w:hint="eastAsia"/>
        </w:rPr>
        <w:t>書</w:t>
      </w:r>
    </w:p>
    <w:p w:rsidR="00C06447" w:rsidRDefault="00C06447">
      <w:pPr>
        <w:jc w:val="right"/>
      </w:pPr>
      <w:r>
        <w:rPr>
          <w:rFonts w:hint="eastAsia"/>
        </w:rPr>
        <w:t xml:space="preserve">年　　月　　日　</w:t>
      </w:r>
    </w:p>
    <w:p w:rsidR="00C06447" w:rsidRDefault="006F0537">
      <w:r>
        <w:rPr>
          <w:rFonts w:hint="eastAsia"/>
        </w:rPr>
        <w:t xml:space="preserve">　四條畷市長　　　　宛</w:t>
      </w:r>
      <w:bookmarkStart w:id="0" w:name="_GoBack"/>
      <w:bookmarkEnd w:id="0"/>
    </w:p>
    <w:p w:rsidR="00C06447" w:rsidRDefault="00C06447">
      <w:pPr>
        <w:jc w:val="right"/>
      </w:pPr>
      <w:r>
        <w:rPr>
          <w:rFonts w:hint="eastAsia"/>
        </w:rPr>
        <w:t xml:space="preserve">申請者住所　　　　　　　　　　　　　　　</w:t>
      </w:r>
    </w:p>
    <w:p w:rsidR="00C06447" w:rsidRDefault="00C06447">
      <w:pPr>
        <w:jc w:val="right"/>
      </w:pPr>
      <w:r>
        <w:rPr>
          <w:rFonts w:hint="eastAsia"/>
        </w:rPr>
        <w:t xml:space="preserve">申請者氏名　　　　　　　　　　　　　</w:t>
      </w:r>
      <w:r w:rsidR="00263662">
        <w:rPr>
          <w:rFonts w:hint="eastAsia"/>
        </w:rPr>
        <w:t xml:space="preserve">　</w:t>
      </w:r>
      <w:r>
        <w:rPr>
          <w:rFonts w:hint="eastAsia"/>
        </w:rPr>
        <w:t xml:space="preserve">　</w:t>
      </w:r>
    </w:p>
    <w:p w:rsidR="00C06447" w:rsidRDefault="00C06447"/>
    <w:p w:rsidR="00C06447" w:rsidRDefault="00C06447">
      <w:r>
        <w:rPr>
          <w:rFonts w:hint="eastAsia"/>
        </w:rPr>
        <w:t xml:space="preserve">　四條畷市法定外公共物の管理に関する条例施行規則第</w:t>
      </w:r>
      <w:r>
        <w:t>8</w:t>
      </w:r>
      <w:r>
        <w:rPr>
          <w:rFonts w:hint="eastAsia"/>
        </w:rPr>
        <w:t>条の規定により申請します。</w:t>
      </w:r>
    </w:p>
    <w:p w:rsidR="00C06447" w:rsidRDefault="00C06447"/>
    <w:p w:rsidR="00C06447" w:rsidRDefault="00C06447">
      <w:r>
        <w:t>1</w:t>
      </w:r>
      <w:r>
        <w:rPr>
          <w:rFonts w:hint="eastAsia"/>
        </w:rPr>
        <w:t xml:space="preserve">　占用の目的、物件、面積等</w:t>
      </w:r>
    </w:p>
    <w:p w:rsidR="00C06447" w:rsidRDefault="00C06447"/>
    <w:p w:rsidR="00C06447" w:rsidRDefault="00C06447">
      <w:r>
        <w:t>2</w:t>
      </w:r>
      <w:r>
        <w:rPr>
          <w:rFonts w:hint="eastAsia"/>
        </w:rPr>
        <w:t xml:space="preserve">　占用の場所</w:t>
      </w:r>
    </w:p>
    <w:p w:rsidR="00C06447" w:rsidRDefault="00C06447"/>
    <w:p w:rsidR="00C06447" w:rsidRDefault="00C06447">
      <w:r>
        <w:t>3</w:t>
      </w:r>
      <w:r>
        <w:rPr>
          <w:rFonts w:hint="eastAsia"/>
        </w:rPr>
        <w:t xml:space="preserve">　管理番号</w:t>
      </w:r>
    </w:p>
    <w:p w:rsidR="00C06447" w:rsidRDefault="00C06447"/>
    <w:p w:rsidR="00C06447" w:rsidRDefault="00C06447">
      <w:r>
        <w:t>4</w:t>
      </w:r>
      <w:r>
        <w:rPr>
          <w:rFonts w:hint="eastAsia"/>
        </w:rPr>
        <w:t xml:space="preserve">　占用の期間</w:t>
      </w:r>
    </w:p>
    <w:p w:rsidR="00C06447" w:rsidRDefault="00C06447"/>
    <w:p w:rsidR="00C06447" w:rsidRDefault="00C06447">
      <w:r>
        <w:t>5</w:t>
      </w:r>
      <w:r>
        <w:rPr>
          <w:rFonts w:hint="eastAsia"/>
        </w:rPr>
        <w:t xml:space="preserve">　減免申請の理由</w:t>
      </w:r>
    </w:p>
    <w:p w:rsidR="00C06447" w:rsidRDefault="00C06447">
      <w:pPr>
        <w:ind w:left="714" w:hanging="714"/>
      </w:pPr>
      <w:r>
        <w:rPr>
          <w:rFonts w:hint="eastAsia"/>
        </w:rPr>
        <w:t xml:space="preserve">　</w:t>
      </w:r>
      <w:r>
        <w:t>(1)</w:t>
      </w:r>
      <w:r>
        <w:rPr>
          <w:rFonts w:hint="eastAsia"/>
        </w:rPr>
        <w:t xml:space="preserve">　国又は地方公共団体が行う事業に係るものである場合</w:t>
      </w:r>
    </w:p>
    <w:p w:rsidR="00C06447" w:rsidRDefault="00C06447">
      <w:pPr>
        <w:ind w:left="714" w:hanging="714"/>
      </w:pPr>
      <w:r>
        <w:rPr>
          <w:rFonts w:hint="eastAsia"/>
        </w:rPr>
        <w:t xml:space="preserve">　</w:t>
      </w:r>
      <w:r>
        <w:t>(2)</w:t>
      </w:r>
      <w:r>
        <w:rPr>
          <w:rFonts w:hint="eastAsia"/>
        </w:rPr>
        <w:t xml:space="preserve">　街灯</w:t>
      </w:r>
    </w:p>
    <w:p w:rsidR="00C06447" w:rsidRDefault="00C06447">
      <w:pPr>
        <w:ind w:left="714" w:hanging="714"/>
      </w:pPr>
      <w:r>
        <w:rPr>
          <w:rFonts w:hint="eastAsia"/>
        </w:rPr>
        <w:t xml:space="preserve">　</w:t>
      </w:r>
      <w:r>
        <w:t>(3)</w:t>
      </w:r>
      <w:r>
        <w:rPr>
          <w:rFonts w:hint="eastAsia"/>
        </w:rPr>
        <w:t xml:space="preserve">　ガス、電気、電気通信、水道及び下水道の各戸引込管、線類</w:t>
      </w:r>
    </w:p>
    <w:p w:rsidR="00C06447" w:rsidRDefault="00C06447">
      <w:pPr>
        <w:ind w:left="714" w:hanging="714"/>
      </w:pPr>
      <w:r>
        <w:rPr>
          <w:rFonts w:hint="eastAsia"/>
        </w:rPr>
        <w:t xml:space="preserve">　</w:t>
      </w:r>
      <w:r>
        <w:t>(4)</w:t>
      </w:r>
      <w:r>
        <w:rPr>
          <w:rFonts w:hint="eastAsia"/>
        </w:rPr>
        <w:t xml:space="preserve">　公共的団体、電気事業者又は電気通信事業者が設ける架空の法定外公共物横断電線及び各戸引込電線</w:t>
      </w:r>
    </w:p>
    <w:p w:rsidR="00C06447" w:rsidRDefault="00C06447">
      <w:pPr>
        <w:ind w:left="714" w:hanging="714"/>
      </w:pPr>
      <w:r>
        <w:rPr>
          <w:rFonts w:hint="eastAsia"/>
        </w:rPr>
        <w:t xml:space="preserve">　</w:t>
      </w:r>
      <w:r>
        <w:t>(5)</w:t>
      </w:r>
      <w:r>
        <w:rPr>
          <w:rFonts w:hint="eastAsia"/>
        </w:rPr>
        <w:t xml:space="preserve">　占用物件である電柱又は電話柱の支線又は支柱</w:t>
      </w:r>
    </w:p>
    <w:p w:rsidR="00C06447" w:rsidRDefault="00C06447">
      <w:pPr>
        <w:ind w:left="714" w:hanging="714"/>
      </w:pPr>
      <w:r>
        <w:rPr>
          <w:rFonts w:hint="eastAsia"/>
        </w:rPr>
        <w:t xml:space="preserve">　</w:t>
      </w:r>
      <w:r>
        <w:t>(6)</w:t>
      </w:r>
      <w:r>
        <w:rPr>
          <w:rFonts w:hint="eastAsia"/>
        </w:rPr>
        <w:t xml:space="preserve">　電波受信障害の対策を目的とする施設</w:t>
      </w:r>
    </w:p>
    <w:p w:rsidR="00C06447" w:rsidRDefault="00C06447">
      <w:pPr>
        <w:ind w:left="714" w:hanging="714"/>
      </w:pPr>
      <w:r>
        <w:rPr>
          <w:rFonts w:hint="eastAsia"/>
        </w:rPr>
        <w:t xml:space="preserve">　</w:t>
      </w:r>
      <w:r>
        <w:t>(7)</w:t>
      </w:r>
      <w:r>
        <w:rPr>
          <w:rFonts w:hint="eastAsia"/>
        </w:rPr>
        <w:t xml:space="preserve">　公共的団体が公共の利便を目的として設ける物件</w:t>
      </w:r>
    </w:p>
    <w:p w:rsidR="00C06447" w:rsidRDefault="00C06447">
      <w:pPr>
        <w:ind w:left="714" w:hanging="714"/>
      </w:pPr>
      <w:r>
        <w:rPr>
          <w:rFonts w:hint="eastAsia"/>
        </w:rPr>
        <w:t xml:space="preserve">　</w:t>
      </w:r>
      <w:r>
        <w:t>(8)</w:t>
      </w:r>
      <w:r>
        <w:rPr>
          <w:rFonts w:hint="eastAsia"/>
        </w:rPr>
        <w:t xml:space="preserve">　道路法第</w:t>
      </w:r>
      <w:r>
        <w:t>2</w:t>
      </w:r>
      <w:r>
        <w:rPr>
          <w:rFonts w:hint="eastAsia"/>
        </w:rPr>
        <w:t>条第</w:t>
      </w:r>
      <w:r>
        <w:t>2</w:t>
      </w:r>
      <w:r>
        <w:rPr>
          <w:rFonts w:hint="eastAsia"/>
        </w:rPr>
        <w:t>項に規定する道路の附属物を無償で添加している電柱又は電話柱で広告物を添加していないもの</w:t>
      </w:r>
    </w:p>
    <w:p w:rsidR="00C06447" w:rsidRDefault="00C06447">
      <w:pPr>
        <w:ind w:left="714" w:hanging="714"/>
      </w:pPr>
      <w:r>
        <w:rPr>
          <w:rFonts w:hint="eastAsia"/>
        </w:rPr>
        <w:t xml:space="preserve">　</w:t>
      </w:r>
      <w:r>
        <w:t>(9)</w:t>
      </w:r>
      <w:r>
        <w:rPr>
          <w:rFonts w:hint="eastAsia"/>
        </w:rPr>
        <w:t xml:space="preserve">　大阪府公安委員会の設ける信号灯又は道路標識を無償で添加している電柱又は電話柱で広告物を添加していないもの</w:t>
      </w:r>
    </w:p>
    <w:p w:rsidR="00C06447" w:rsidRDefault="00C06447">
      <w:pPr>
        <w:ind w:left="714" w:hanging="714"/>
      </w:pPr>
      <w:r>
        <w:rPr>
          <w:rFonts w:hint="eastAsia"/>
        </w:rPr>
        <w:t xml:space="preserve">　</w:t>
      </w:r>
      <w:r>
        <w:t>(10)</w:t>
      </w:r>
      <w:r>
        <w:rPr>
          <w:rFonts w:hint="eastAsia"/>
        </w:rPr>
        <w:t xml:space="preserve">　電気通信事業者が設ける簡易型携帯電話システムに係る無線基地局</w:t>
      </w:r>
    </w:p>
    <w:p w:rsidR="00C06447" w:rsidRDefault="00C06447">
      <w:pPr>
        <w:ind w:left="714" w:hanging="714"/>
      </w:pPr>
      <w:r>
        <w:rPr>
          <w:rFonts w:hint="eastAsia"/>
        </w:rPr>
        <w:t xml:space="preserve">　</w:t>
      </w:r>
      <w:r>
        <w:t>(11)</w:t>
      </w:r>
      <w:r>
        <w:rPr>
          <w:rFonts w:hint="eastAsia"/>
        </w:rPr>
        <w:t xml:space="preserve">　その他</w:t>
      </w:r>
      <w:r>
        <w:t>(</w:t>
      </w:r>
      <w:r>
        <w:rPr>
          <w:rFonts w:hint="eastAsia"/>
        </w:rPr>
        <w:t xml:space="preserve">　　　　　　　　　　　　　　　　　　　　　　　　　　　　　　</w:t>
      </w:r>
      <w:r>
        <w:t>)</w:t>
      </w:r>
    </w:p>
    <w:sectPr w:rsidR="00C0644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0278" w:rsidRDefault="005C0278" w:rsidP="00BF62AD">
      <w:r>
        <w:separator/>
      </w:r>
    </w:p>
  </w:endnote>
  <w:endnote w:type="continuationSeparator" w:id="0">
    <w:p w:rsidR="005C0278" w:rsidRDefault="005C0278" w:rsidP="00BF6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0278" w:rsidRDefault="005C0278" w:rsidP="00BF62AD">
      <w:r>
        <w:separator/>
      </w:r>
    </w:p>
  </w:footnote>
  <w:footnote w:type="continuationSeparator" w:id="0">
    <w:p w:rsidR="005C0278" w:rsidRDefault="005C0278" w:rsidP="00BF62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447"/>
    <w:rsid w:val="00263662"/>
    <w:rsid w:val="005143FD"/>
    <w:rsid w:val="005C0278"/>
    <w:rsid w:val="006F0537"/>
    <w:rsid w:val="00BF62AD"/>
    <w:rsid w:val="00C06447"/>
    <w:rsid w:val="00CF6D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FD27197"/>
  <w14:defaultImageDpi w14:val="0"/>
  <w15:docId w15:val="{99FD77B3-E08B-4181-BDD0-907B9F6B9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_rels/settings.xml.rels>&#65279;<?xml version="1.0" encoding="utf-8" standalone="yes"?>
<Relationships xmlns="http://schemas.openxmlformats.org/package/2006/relationships">
  <Relationship Id="rId1" Type="http://schemas.openxmlformats.org/officeDocument/2006/relationships/attachedTemplate" Target="file:///C:\Documents%20and%20Settings\naisyoku\&#12487;&#12473;&#12463;&#12488;&#12483;&#12503;\&#27096;&#24335;.dot" TargetMode="Externa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様式</Template>
  <TotalTime>0</TotalTime>
  <Pages>1</Pages>
  <Words>85</Words>
  <Characters>489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(様式第4号)</vt:lpstr>
    </vt:vector>
  </TitlesOfParts>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(様式第4号)</dc:title>
  <dc:subject/>
  <dc:creator>(株)ぎょうせい</dc:creator>
  <cp:keywords/>
  <dc:description/>
  <cp:lastModifiedBy>k.yagura</cp:lastModifiedBy>
  <cp:revision>3</cp:revision>
  <dcterms:created xsi:type="dcterms:W3CDTF">2022-06-13T05:56:00Z</dcterms:created>
  <dcterms:modified xsi:type="dcterms:W3CDTF">2022-06-20T06:15:00Z</dcterms:modified>
</cp:coreProperties>
</file>