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F592" w14:textId="77777777" w:rsidR="00112759" w:rsidRPr="005B35AA" w:rsidRDefault="009958BD" w:rsidP="005B35AA">
      <w:pPr>
        <w:spacing w:line="0" w:lineRule="atLeast"/>
        <w:jc w:val="center"/>
        <w:rPr>
          <w:rFonts w:ascii="UD デジタル 教科書体 NK" w:eastAsia="UD デジタル 教科書体 NK" w:hint="eastAsia"/>
          <w:sz w:val="44"/>
          <w:szCs w:val="44"/>
        </w:rPr>
      </w:pPr>
      <w:r w:rsidRPr="005B35AA">
        <w:rPr>
          <w:rFonts w:ascii="UD デジタル 教科書体 NK" w:eastAsia="UD デジタル 教科書体 NK" w:hint="eastAsia"/>
          <w:sz w:val="44"/>
          <w:szCs w:val="44"/>
        </w:rPr>
        <w:t>四條畷市福祉基金助成金対象経費</w:t>
      </w:r>
      <w:r w:rsidR="006339B5" w:rsidRPr="005B35AA">
        <w:rPr>
          <w:rFonts w:ascii="UD デジタル 教科書体 NK" w:eastAsia="UD デジタル 教科書体 NK" w:hint="eastAsia"/>
          <w:sz w:val="44"/>
          <w:szCs w:val="44"/>
        </w:rPr>
        <w:t>について</w:t>
      </w:r>
    </w:p>
    <w:p w14:paraId="024EA567" w14:textId="77777777" w:rsidR="006339B5" w:rsidRPr="005B35AA" w:rsidRDefault="006339B5" w:rsidP="005B35AA">
      <w:pPr>
        <w:spacing w:line="0" w:lineRule="atLeast"/>
        <w:jc w:val="left"/>
        <w:rPr>
          <w:rFonts w:ascii="UD デジタル 教科書体 NK" w:eastAsia="UD デジタル 教科書体 NK" w:hint="eastAsia"/>
          <w:b/>
          <w:sz w:val="26"/>
          <w:szCs w:val="26"/>
          <w:bdr w:val="single" w:sz="4" w:space="0" w:color="auto"/>
        </w:rPr>
      </w:pPr>
      <w:r w:rsidRPr="005B35AA">
        <w:rPr>
          <w:rFonts w:ascii="UD デジタル 教科書体 NK" w:eastAsia="UD デジタル 教科書体 NK" w:hint="eastAsia"/>
          <w:b/>
          <w:sz w:val="26"/>
          <w:szCs w:val="26"/>
          <w:bdr w:val="single" w:sz="4" w:space="0" w:color="auto"/>
        </w:rPr>
        <w:t>施設使用料</w:t>
      </w:r>
    </w:p>
    <w:p w14:paraId="1E2C1F36" w14:textId="77777777" w:rsidR="006339B5" w:rsidRPr="005B35AA" w:rsidRDefault="006339B5"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催物の開催等に使用する公民館等の会場や、機材の利用に要する費用。</w:t>
      </w:r>
    </w:p>
    <w:p w14:paraId="1DB61657" w14:textId="77777777" w:rsidR="006339B5" w:rsidRPr="005B35AA" w:rsidRDefault="006339B5" w:rsidP="005B35AA">
      <w:pPr>
        <w:spacing w:line="0" w:lineRule="atLeast"/>
        <w:jc w:val="left"/>
        <w:rPr>
          <w:rFonts w:ascii="UD デジタル 教科書体 NK" w:eastAsia="UD デジタル 教科書体 NK" w:hint="eastAsia"/>
          <w:b/>
          <w:sz w:val="26"/>
          <w:szCs w:val="26"/>
          <w:bdr w:val="single" w:sz="4" w:space="0" w:color="auto"/>
        </w:rPr>
      </w:pPr>
      <w:r w:rsidRPr="005B35AA">
        <w:rPr>
          <w:rFonts w:ascii="UD デジタル 教科書体 NK" w:eastAsia="UD デジタル 教科書体 NK" w:hint="eastAsia"/>
          <w:b/>
          <w:sz w:val="26"/>
          <w:szCs w:val="26"/>
          <w:bdr w:val="single" w:sz="4" w:space="0" w:color="auto"/>
        </w:rPr>
        <w:t>交通費</w:t>
      </w:r>
    </w:p>
    <w:p w14:paraId="6D83C92A" w14:textId="77777777" w:rsidR="006339B5" w:rsidRPr="005B35AA" w:rsidRDefault="006339B5"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事業に係る交通費・バス借上げ料等の費用。</w:t>
      </w:r>
    </w:p>
    <w:p w14:paraId="73C94DFC" w14:textId="77777777" w:rsidR="00D10A5A" w:rsidRPr="005B35AA" w:rsidRDefault="006339B5" w:rsidP="005B35AA">
      <w:pPr>
        <w:spacing w:line="0" w:lineRule="atLeast"/>
        <w:jc w:val="left"/>
        <w:rPr>
          <w:rFonts w:ascii="UD デジタル 教科書体 NK" w:eastAsia="UD デジタル 教科書体 NK" w:hint="eastAsia"/>
          <w:b/>
          <w:sz w:val="26"/>
          <w:szCs w:val="26"/>
          <w:bdr w:val="single" w:sz="4" w:space="0" w:color="auto"/>
        </w:rPr>
      </w:pPr>
      <w:r w:rsidRPr="005B35AA">
        <w:rPr>
          <w:rFonts w:ascii="UD デジタル 教科書体 NK" w:eastAsia="UD デジタル 教科書体 NK" w:hint="eastAsia"/>
          <w:b/>
          <w:sz w:val="26"/>
          <w:szCs w:val="26"/>
          <w:bdr w:val="single" w:sz="4" w:space="0" w:color="auto"/>
        </w:rPr>
        <w:t>報償費</w:t>
      </w:r>
    </w:p>
    <w:p w14:paraId="0CC1B4F6" w14:textId="77777777" w:rsidR="006339B5" w:rsidRPr="005B35AA" w:rsidRDefault="00D10A5A"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①</w:t>
      </w:r>
      <w:r w:rsidR="006339B5" w:rsidRPr="005B35AA">
        <w:rPr>
          <w:rFonts w:ascii="UD デジタル 教科書体 NK" w:eastAsia="UD デジタル 教科書体 NK" w:hint="eastAsia"/>
          <w:sz w:val="26"/>
          <w:szCs w:val="26"/>
        </w:rPr>
        <w:t>講師謝礼　②要約筆記・手話通訳謝礼　③ボランティア謝礼</w:t>
      </w:r>
    </w:p>
    <w:p w14:paraId="7E47F0F1" w14:textId="77777777" w:rsidR="00826602" w:rsidRPr="005B35AA" w:rsidRDefault="00826602" w:rsidP="005B35AA">
      <w:pPr>
        <w:spacing w:line="0" w:lineRule="atLeast"/>
        <w:ind w:leftChars="114" w:left="239"/>
        <w:jc w:val="left"/>
        <w:rPr>
          <w:rFonts w:ascii="UD デジタル 教科書体 NK" w:eastAsia="UD デジタル 教科書体 NK" w:hint="eastAsia"/>
          <w:sz w:val="26"/>
          <w:szCs w:val="26"/>
          <w:u w:val="single"/>
        </w:rPr>
      </w:pPr>
      <w:r w:rsidRPr="005B35AA">
        <w:rPr>
          <w:rFonts w:ascii="UD デジタル 教科書体 NK" w:eastAsia="UD デジタル 教科書体 NK" w:hint="eastAsia"/>
          <w:sz w:val="26"/>
          <w:szCs w:val="26"/>
          <w:u w:val="single"/>
        </w:rPr>
        <w:t>※会員外や部員外</w:t>
      </w:r>
      <w:r w:rsidR="0001738B" w:rsidRPr="005B35AA">
        <w:rPr>
          <w:rFonts w:ascii="UD デジタル 教科書体 NK" w:eastAsia="UD デジタル 教科書体 NK" w:hint="eastAsia"/>
          <w:sz w:val="26"/>
          <w:szCs w:val="26"/>
          <w:u w:val="single"/>
        </w:rPr>
        <w:t>へ</w:t>
      </w:r>
      <w:r w:rsidRPr="005B35AA">
        <w:rPr>
          <w:rFonts w:ascii="UD デジタル 教科書体 NK" w:eastAsia="UD デジタル 教科書体 NK" w:hint="eastAsia"/>
          <w:sz w:val="26"/>
          <w:szCs w:val="26"/>
          <w:u w:val="single"/>
        </w:rPr>
        <w:t>依頼した人</w:t>
      </w:r>
      <w:r w:rsidR="0022351D" w:rsidRPr="005B35AA">
        <w:rPr>
          <w:rFonts w:ascii="UD デジタル 教科書体 NK" w:eastAsia="UD デジタル 教科書体 NK" w:hint="eastAsia"/>
          <w:sz w:val="26"/>
          <w:szCs w:val="26"/>
          <w:u w:val="single"/>
        </w:rPr>
        <w:t>へ</w:t>
      </w:r>
      <w:r w:rsidRPr="005B35AA">
        <w:rPr>
          <w:rFonts w:ascii="UD デジタル 教科書体 NK" w:eastAsia="UD デジタル 教科書体 NK" w:hint="eastAsia"/>
          <w:sz w:val="26"/>
          <w:szCs w:val="26"/>
          <w:u w:val="single"/>
        </w:rPr>
        <w:t>の</w:t>
      </w:r>
      <w:r w:rsidR="0022351D" w:rsidRPr="005B35AA">
        <w:rPr>
          <w:rFonts w:ascii="UD デジタル 教科書体 NK" w:eastAsia="UD デジタル 教科書体 NK" w:hint="eastAsia"/>
          <w:sz w:val="26"/>
          <w:szCs w:val="26"/>
          <w:u w:val="single"/>
        </w:rPr>
        <w:t>報償</w:t>
      </w:r>
      <w:r w:rsidRPr="005B35AA">
        <w:rPr>
          <w:rFonts w:ascii="UD デジタル 教科書体 NK" w:eastAsia="UD デジタル 教科書体 NK" w:hint="eastAsia"/>
          <w:sz w:val="26"/>
          <w:szCs w:val="26"/>
          <w:u w:val="single"/>
        </w:rPr>
        <w:t>分に限ります。</w:t>
      </w:r>
      <w:r w:rsidR="0001738B" w:rsidRPr="005B35AA">
        <w:rPr>
          <w:rFonts w:ascii="UD デジタル 教科書体 NK" w:eastAsia="UD デジタル 教科書体 NK" w:hint="eastAsia"/>
          <w:sz w:val="26"/>
          <w:szCs w:val="26"/>
          <w:u w:val="single"/>
        </w:rPr>
        <w:t>団体に所属している人、常に活動に参加している人への報償は認められません。</w:t>
      </w:r>
    </w:p>
    <w:p w14:paraId="28F35ADE" w14:textId="77777777" w:rsidR="006339B5" w:rsidRPr="005B35AA" w:rsidRDefault="006339B5" w:rsidP="005B35AA">
      <w:pPr>
        <w:spacing w:line="0" w:lineRule="atLeast"/>
        <w:jc w:val="left"/>
        <w:rPr>
          <w:rFonts w:ascii="UD デジタル 教科書体 NK" w:eastAsia="UD デジタル 教科書体 NK" w:hint="eastAsia"/>
          <w:b/>
          <w:sz w:val="26"/>
          <w:szCs w:val="26"/>
          <w:bdr w:val="single" w:sz="4" w:space="0" w:color="auto"/>
        </w:rPr>
      </w:pPr>
      <w:r w:rsidRPr="005B35AA">
        <w:rPr>
          <w:rFonts w:ascii="UD デジタル 教科書体 NK" w:eastAsia="UD デジタル 教科書体 NK" w:hint="eastAsia"/>
          <w:b/>
          <w:sz w:val="26"/>
          <w:szCs w:val="26"/>
          <w:bdr w:val="single" w:sz="4" w:space="0" w:color="auto"/>
        </w:rPr>
        <w:t>印刷費</w:t>
      </w:r>
    </w:p>
    <w:p w14:paraId="1AF1C04E" w14:textId="77777777" w:rsidR="0001738B" w:rsidRPr="005B35AA" w:rsidRDefault="006339B5"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イベント案内等の広告や、会議資料の作成に用いる印刷及びコピー代等。</w:t>
      </w:r>
    </w:p>
    <w:p w14:paraId="476B3904" w14:textId="77777777" w:rsidR="006339B5" w:rsidRPr="005B35AA" w:rsidRDefault="006339B5"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団体が発行する定期刊行物発行</w:t>
      </w:r>
      <w:r w:rsidR="00112759" w:rsidRPr="005B35AA">
        <w:rPr>
          <w:rFonts w:ascii="UD デジタル 教科書体 NK" w:eastAsia="UD デジタル 教科書体 NK" w:hint="eastAsia"/>
          <w:sz w:val="26"/>
          <w:szCs w:val="26"/>
        </w:rPr>
        <w:t>に要する経費は対象になりません。</w:t>
      </w:r>
    </w:p>
    <w:p w14:paraId="77772FA2" w14:textId="77777777" w:rsidR="00112759" w:rsidRPr="005B35AA" w:rsidRDefault="00112759" w:rsidP="005B35AA">
      <w:pPr>
        <w:spacing w:line="0" w:lineRule="atLeast"/>
        <w:jc w:val="left"/>
        <w:rPr>
          <w:rFonts w:ascii="UD デジタル 教科書体 NK" w:eastAsia="UD デジタル 教科書体 NK" w:hint="eastAsia"/>
          <w:b/>
          <w:sz w:val="26"/>
          <w:szCs w:val="26"/>
          <w:bdr w:val="single" w:sz="4" w:space="0" w:color="auto"/>
        </w:rPr>
      </w:pPr>
      <w:r w:rsidRPr="005B35AA">
        <w:rPr>
          <w:rFonts w:ascii="UD デジタル 教科書体 NK" w:eastAsia="UD デジタル 教科書体 NK" w:hint="eastAsia"/>
          <w:b/>
          <w:sz w:val="26"/>
          <w:szCs w:val="26"/>
          <w:bdr w:val="single" w:sz="4" w:space="0" w:color="auto"/>
        </w:rPr>
        <w:t>通信運搬費</w:t>
      </w:r>
    </w:p>
    <w:p w14:paraId="326B4A3F" w14:textId="77777777" w:rsidR="0001738B" w:rsidRPr="005B35AA" w:rsidRDefault="00112759"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切手・はがき代等。</w:t>
      </w:r>
    </w:p>
    <w:p w14:paraId="590C180B" w14:textId="77777777" w:rsidR="00004877" w:rsidRPr="005B35AA" w:rsidRDefault="00D61FAE"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個人宅の</w:t>
      </w:r>
      <w:r w:rsidR="005A0429" w:rsidRPr="005B35AA">
        <w:rPr>
          <w:rFonts w:ascii="UD デジタル 教科書体 NK" w:eastAsia="UD デジタル 教科書体 NK" w:hint="eastAsia"/>
          <w:sz w:val="26"/>
          <w:szCs w:val="26"/>
        </w:rPr>
        <w:t>電話</w:t>
      </w:r>
      <w:r w:rsidRPr="005B35AA">
        <w:rPr>
          <w:rFonts w:ascii="UD デジタル 教科書体 NK" w:eastAsia="UD デジタル 教科書体 NK" w:hint="eastAsia"/>
          <w:sz w:val="26"/>
          <w:szCs w:val="26"/>
        </w:rPr>
        <w:t>料金や携帯電話料金は、事業に係わる支出とプライベートの支出との区別ができないため、認められません。</w:t>
      </w:r>
    </w:p>
    <w:p w14:paraId="400350F0" w14:textId="77777777" w:rsidR="00112759" w:rsidRPr="005B35AA" w:rsidRDefault="00112759" w:rsidP="005B35AA">
      <w:pPr>
        <w:spacing w:line="0" w:lineRule="atLeast"/>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b/>
          <w:sz w:val="26"/>
          <w:szCs w:val="26"/>
          <w:bdr w:val="single" w:sz="4" w:space="0" w:color="auto"/>
        </w:rPr>
        <w:t>物品購入費</w:t>
      </w:r>
    </w:p>
    <w:p w14:paraId="5A44D317" w14:textId="77777777" w:rsidR="0001738B" w:rsidRPr="005B35AA" w:rsidRDefault="008A16B0"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基本的に１万円以上の物品が対象になります。</w:t>
      </w:r>
    </w:p>
    <w:p w14:paraId="1D62F346" w14:textId="77777777" w:rsidR="00112759" w:rsidRPr="005B35AA" w:rsidRDefault="00112759"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計画書・報告書に保管場所及び管理者を明記して下さい。パソコン・プリンターなどのOA機器は対象になりません。</w:t>
      </w:r>
      <w:r w:rsidR="008A16B0" w:rsidRPr="005B35AA">
        <w:rPr>
          <w:rFonts w:ascii="UD デジタル 教科書体 NK" w:eastAsia="UD デジタル 教科書体 NK" w:hint="eastAsia"/>
          <w:sz w:val="26"/>
          <w:szCs w:val="26"/>
        </w:rPr>
        <w:t>福祉基金で購入した物品であることがわかるように管理してください。</w:t>
      </w:r>
      <w:r w:rsidR="008B0A9F" w:rsidRPr="005B35AA">
        <w:rPr>
          <w:rFonts w:ascii="UD デジタル 教科書体 NK" w:eastAsia="UD デジタル 教科書体 NK" w:hint="eastAsia"/>
          <w:sz w:val="26"/>
          <w:szCs w:val="26"/>
        </w:rPr>
        <w:t>購入した物品を処分するときは、市に報告してください。</w:t>
      </w:r>
    </w:p>
    <w:p w14:paraId="781B76B4" w14:textId="77777777" w:rsidR="00112759" w:rsidRPr="005B35AA" w:rsidRDefault="00112759" w:rsidP="005B35AA">
      <w:pPr>
        <w:spacing w:line="0" w:lineRule="atLeast"/>
        <w:jc w:val="left"/>
        <w:rPr>
          <w:rFonts w:ascii="UD デジタル 教科書体 NK" w:eastAsia="UD デジタル 教科書体 NK" w:hint="eastAsia"/>
          <w:b/>
          <w:sz w:val="26"/>
          <w:szCs w:val="26"/>
          <w:bdr w:val="single" w:sz="4" w:space="0" w:color="auto"/>
        </w:rPr>
      </w:pPr>
      <w:r w:rsidRPr="005B35AA">
        <w:rPr>
          <w:rFonts w:ascii="UD デジタル 教科書体 NK" w:eastAsia="UD デジタル 教科書体 NK" w:hint="eastAsia"/>
          <w:b/>
          <w:sz w:val="26"/>
          <w:szCs w:val="26"/>
          <w:bdr w:val="single" w:sz="4" w:space="0" w:color="auto"/>
        </w:rPr>
        <w:t>消耗品費</w:t>
      </w:r>
    </w:p>
    <w:p w14:paraId="50A5D306" w14:textId="77777777" w:rsidR="00112759" w:rsidRPr="005B35AA" w:rsidRDefault="00112759"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文具・用紙等の消耗品等の費用。</w:t>
      </w:r>
    </w:p>
    <w:p w14:paraId="049D5BEF" w14:textId="77777777" w:rsidR="00112759" w:rsidRPr="005B35AA" w:rsidRDefault="00112759" w:rsidP="005B35AA">
      <w:pPr>
        <w:spacing w:line="0" w:lineRule="atLeast"/>
        <w:jc w:val="left"/>
        <w:rPr>
          <w:rFonts w:ascii="UD デジタル 教科書体 NK" w:eastAsia="UD デジタル 教科書体 NK" w:hint="eastAsia"/>
          <w:sz w:val="26"/>
          <w:szCs w:val="26"/>
          <w:bdr w:val="single" w:sz="4" w:space="0" w:color="auto"/>
        </w:rPr>
      </w:pPr>
      <w:r w:rsidRPr="005B35AA">
        <w:rPr>
          <w:rFonts w:ascii="UD デジタル 教科書体 NK" w:eastAsia="UD デジタル 教科書体 NK" w:hint="eastAsia"/>
          <w:b/>
          <w:sz w:val="26"/>
          <w:szCs w:val="26"/>
          <w:bdr w:val="single" w:sz="4" w:space="0" w:color="auto"/>
        </w:rPr>
        <w:t>保険料</w:t>
      </w:r>
    </w:p>
    <w:p w14:paraId="23DC8FA1" w14:textId="77777777" w:rsidR="00112759" w:rsidRPr="005B35AA" w:rsidRDefault="00112759"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行事保険等に用いる料金。</w:t>
      </w:r>
    </w:p>
    <w:p w14:paraId="5F7EE8FB" w14:textId="77777777" w:rsidR="00112759" w:rsidRPr="005B35AA" w:rsidRDefault="00112759" w:rsidP="005B35AA">
      <w:pPr>
        <w:spacing w:line="0" w:lineRule="atLeast"/>
        <w:jc w:val="left"/>
        <w:rPr>
          <w:rFonts w:ascii="UD デジタル 教科書体 NK" w:eastAsia="UD デジタル 教科書体 NK" w:hint="eastAsia"/>
          <w:b/>
          <w:sz w:val="26"/>
          <w:szCs w:val="26"/>
        </w:rPr>
      </w:pPr>
      <w:r w:rsidRPr="005B35AA">
        <w:rPr>
          <w:rFonts w:ascii="UD デジタル 教科書体 NK" w:eastAsia="UD デジタル 教科書体 NK" w:hint="eastAsia"/>
          <w:b/>
          <w:sz w:val="26"/>
          <w:szCs w:val="26"/>
          <w:bdr w:val="single" w:sz="4" w:space="0" w:color="auto"/>
        </w:rPr>
        <w:t>その他</w:t>
      </w:r>
    </w:p>
    <w:p w14:paraId="22BCC8B1" w14:textId="77777777" w:rsidR="00112759" w:rsidRPr="005B35AA" w:rsidRDefault="00112759"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上記以外の費用で事業実施のために特に必要のある費用。</w:t>
      </w:r>
    </w:p>
    <w:p w14:paraId="3F6BEA2B" w14:textId="77777777" w:rsidR="008B0A9F" w:rsidRPr="005B35AA" w:rsidRDefault="008B0A9F"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飲食費は、基本的に認めませんが</w:t>
      </w:r>
      <w:r w:rsidR="00D10A5A" w:rsidRPr="005B35AA">
        <w:rPr>
          <w:rFonts w:ascii="UD デジタル 教科書体 NK" w:eastAsia="UD デジタル 教科書体 NK" w:hint="eastAsia"/>
          <w:sz w:val="26"/>
          <w:szCs w:val="26"/>
        </w:rPr>
        <w:t>、飲食費がないと事業が成り立たないような場合は、対象となりますので、「その他」として、計上してください。</w:t>
      </w:r>
    </w:p>
    <w:p w14:paraId="2A03527B" w14:textId="77777777" w:rsidR="008B0A9F" w:rsidRPr="005B35AA" w:rsidRDefault="008B0A9F" w:rsidP="005B35AA">
      <w:pPr>
        <w:spacing w:line="0" w:lineRule="atLeast"/>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例えば…</w:t>
      </w:r>
    </w:p>
    <w:p w14:paraId="5C8010DF" w14:textId="77777777" w:rsidR="0096738A" w:rsidRPr="005B35AA" w:rsidRDefault="008B0A9F" w:rsidP="005B35AA">
      <w:pPr>
        <w:spacing w:line="0" w:lineRule="atLeast"/>
        <w:ind w:leftChars="114" w:left="499" w:hangingChars="100" w:hanging="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●会議</w:t>
      </w:r>
      <w:r w:rsidR="0096738A" w:rsidRPr="005B35AA">
        <w:rPr>
          <w:rFonts w:ascii="UD デジタル 教科書体 NK" w:eastAsia="UD デジタル 教科書体 NK" w:hint="eastAsia"/>
          <w:sz w:val="26"/>
          <w:szCs w:val="26"/>
        </w:rPr>
        <w:t>や打ち合わせ</w:t>
      </w:r>
      <w:r w:rsidRPr="005B35AA">
        <w:rPr>
          <w:rFonts w:ascii="UD デジタル 教科書体 NK" w:eastAsia="UD デジタル 教科書体 NK" w:hint="eastAsia"/>
          <w:sz w:val="26"/>
          <w:szCs w:val="26"/>
        </w:rPr>
        <w:t>の際のお弁当</w:t>
      </w:r>
      <w:r w:rsidR="0096738A" w:rsidRPr="005B35AA">
        <w:rPr>
          <w:rFonts w:ascii="UD デジタル 教科書体 NK" w:eastAsia="UD デジタル 教科書体 NK" w:hint="eastAsia"/>
          <w:sz w:val="26"/>
          <w:szCs w:val="26"/>
        </w:rPr>
        <w:t>、お茶、コーヒー代等</w:t>
      </w:r>
    </w:p>
    <w:p w14:paraId="38143333" w14:textId="77777777" w:rsidR="008B0A9F" w:rsidRPr="005B35AA" w:rsidRDefault="008B0A9F" w:rsidP="005B35AA">
      <w:pPr>
        <w:spacing w:line="0" w:lineRule="atLeast"/>
        <w:ind w:leftChars="228" w:left="479"/>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→お弁当</w:t>
      </w:r>
      <w:r w:rsidR="0096738A" w:rsidRPr="005B35AA">
        <w:rPr>
          <w:rFonts w:ascii="UD デジタル 教科書体 NK" w:eastAsia="UD デジタル 教科書体 NK" w:hint="eastAsia"/>
          <w:sz w:val="26"/>
          <w:szCs w:val="26"/>
        </w:rPr>
        <w:t>、お茶、コーヒー等</w:t>
      </w:r>
      <w:r w:rsidRPr="005B35AA">
        <w:rPr>
          <w:rFonts w:ascii="UD デジタル 教科書体 NK" w:eastAsia="UD デジタル 教科書体 NK" w:hint="eastAsia"/>
          <w:sz w:val="26"/>
          <w:szCs w:val="26"/>
        </w:rPr>
        <w:t>がなくても会議はできるので→×対象外経費</w:t>
      </w:r>
    </w:p>
    <w:p w14:paraId="79FCEC7D" w14:textId="77777777" w:rsidR="008B0A9F" w:rsidRPr="005B35AA" w:rsidRDefault="008B0A9F"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●日帰り旅行</w:t>
      </w:r>
      <w:r w:rsidR="0018511A" w:rsidRPr="005B35AA">
        <w:rPr>
          <w:rFonts w:ascii="UD デジタル 教科書体 NK" w:eastAsia="UD デジタル 教科書体 NK" w:hint="eastAsia"/>
          <w:sz w:val="26"/>
          <w:szCs w:val="26"/>
        </w:rPr>
        <w:t>の昼食代→昼食をとることが目的ではない→×対象外経費</w:t>
      </w:r>
    </w:p>
    <w:p w14:paraId="770963C1" w14:textId="77777777" w:rsidR="008B0A9F" w:rsidRPr="005B35AA" w:rsidRDefault="008B0A9F"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●サロンのお茶菓子代→お茶菓子がないと、サロンができない→○対象内経費</w:t>
      </w:r>
    </w:p>
    <w:p w14:paraId="71D782EE" w14:textId="3DE446C8" w:rsidR="0096738A" w:rsidRPr="005B35AA" w:rsidRDefault="0018511A"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●お団子作りのイベント→お団子を作りながら、親睦を図る→○対象内経費</w:t>
      </w:r>
    </w:p>
    <w:p w14:paraId="73C6E795" w14:textId="77777777" w:rsidR="00B95FCE" w:rsidRPr="005B35AA" w:rsidRDefault="00B95FCE" w:rsidP="005B35AA">
      <w:pPr>
        <w:spacing w:line="0" w:lineRule="atLeast"/>
        <w:jc w:val="left"/>
        <w:rPr>
          <w:rFonts w:ascii="UD デジタル 教科書体 NK" w:eastAsia="UD デジタル 教科書体 NK" w:hint="eastAsia"/>
          <w:b/>
          <w:sz w:val="26"/>
          <w:szCs w:val="26"/>
          <w:bdr w:val="single" w:sz="4" w:space="0" w:color="auto"/>
        </w:rPr>
      </w:pPr>
      <w:r w:rsidRPr="005B35AA">
        <w:rPr>
          <w:rFonts w:ascii="UD デジタル 教科書体 NK" w:eastAsia="UD デジタル 教科書体 NK" w:hint="eastAsia"/>
          <w:b/>
          <w:sz w:val="26"/>
          <w:szCs w:val="26"/>
          <w:bdr w:val="single" w:sz="4" w:space="0" w:color="auto"/>
        </w:rPr>
        <w:t>助成対象外経費</w:t>
      </w:r>
    </w:p>
    <w:p w14:paraId="30AF3A89" w14:textId="77777777" w:rsidR="00B95FCE" w:rsidRPr="005B35AA" w:rsidRDefault="00B95FCE" w:rsidP="005B35AA">
      <w:pPr>
        <w:spacing w:line="0" w:lineRule="atLeast"/>
        <w:ind w:firstLineChars="100" w:firstLine="260"/>
        <w:jc w:val="left"/>
        <w:rPr>
          <w:rFonts w:ascii="UD デジタル 教科書体 NK" w:eastAsia="UD デジタル 教科書体 NK" w:hint="eastAsia"/>
          <w:sz w:val="26"/>
          <w:szCs w:val="26"/>
        </w:rPr>
      </w:pPr>
      <w:r w:rsidRPr="005B35AA">
        <w:rPr>
          <w:rFonts w:ascii="UD デジタル 教科書体 NK" w:eastAsia="UD デジタル 教科書体 NK" w:hint="eastAsia"/>
          <w:sz w:val="26"/>
          <w:szCs w:val="26"/>
        </w:rPr>
        <w:t>上記の福祉基金対象経費にあたらない経費</w:t>
      </w:r>
      <w:r w:rsidR="00DD36CD" w:rsidRPr="005B35AA">
        <w:rPr>
          <w:rFonts w:ascii="UD デジタル 教科書体 NK" w:eastAsia="UD デジタル 教科書体 NK" w:hint="eastAsia"/>
          <w:sz w:val="26"/>
          <w:szCs w:val="26"/>
        </w:rPr>
        <w:t>。</w:t>
      </w:r>
      <w:r w:rsidRPr="005B35AA">
        <w:rPr>
          <w:rFonts w:ascii="UD デジタル 教科書体 NK" w:eastAsia="UD デジタル 教科書体 NK" w:hint="eastAsia"/>
          <w:sz w:val="26"/>
          <w:szCs w:val="26"/>
        </w:rPr>
        <w:t>収入の自己資金を超えない額を記</w:t>
      </w:r>
      <w:r w:rsidR="00DD36CD" w:rsidRPr="005B35AA">
        <w:rPr>
          <w:rFonts w:ascii="UD デジタル 教科書体 NK" w:eastAsia="UD デジタル 教科書体 NK" w:hint="eastAsia"/>
          <w:sz w:val="26"/>
          <w:szCs w:val="26"/>
        </w:rPr>
        <w:t>入してください。</w:t>
      </w:r>
    </w:p>
    <w:p w14:paraId="4A18AEAE" w14:textId="77777777" w:rsidR="00D10A5A" w:rsidRPr="005B35AA" w:rsidRDefault="00122455" w:rsidP="005B35AA">
      <w:pPr>
        <w:pStyle w:val="a3"/>
        <w:numPr>
          <w:ilvl w:val="0"/>
          <w:numId w:val="2"/>
        </w:numPr>
        <w:spacing w:line="0" w:lineRule="atLeast"/>
        <w:ind w:leftChars="0"/>
        <w:jc w:val="left"/>
        <w:rPr>
          <w:rFonts w:ascii="UD デジタル 教科書体 NK" w:eastAsia="UD デジタル 教科書体 NK" w:hAnsi="HGS創英角ﾎﾟｯﾌﾟ体" w:hint="eastAsia"/>
          <w:sz w:val="40"/>
          <w:szCs w:val="40"/>
        </w:rPr>
      </w:pPr>
      <w:r w:rsidRPr="005B35AA">
        <w:rPr>
          <w:rFonts w:ascii="UD デジタル 教科書体 NK" w:eastAsia="UD デジタル 教科書体 NK" w:hAnsi="HGS創英角ﾎﾟｯﾌﾟ体" w:hint="eastAsia"/>
          <w:sz w:val="40"/>
          <w:szCs w:val="40"/>
        </w:rPr>
        <w:lastRenderedPageBreak/>
        <w:t>四條畷市福祉基金助成金事業成果報告書を提出するときに、事業に支払った</w:t>
      </w:r>
      <w:r w:rsidR="00D10A5A" w:rsidRPr="005B35AA">
        <w:rPr>
          <w:rFonts w:ascii="UD デジタル 教科書体 NK" w:eastAsia="UD デジタル 教科書体 NK" w:hAnsi="HGS創英角ﾎﾟｯﾌﾟ体" w:hint="eastAsia"/>
          <w:b/>
          <w:sz w:val="40"/>
          <w:szCs w:val="40"/>
        </w:rPr>
        <w:t>領収書（レシート可）</w:t>
      </w:r>
      <w:r w:rsidR="009B7B7F" w:rsidRPr="005B35AA">
        <w:rPr>
          <w:rFonts w:ascii="UD デジタル 教科書体 NK" w:eastAsia="UD デジタル 教科書体 NK" w:hAnsi="HGS創英角ﾎﾟｯﾌﾟ体" w:hint="eastAsia"/>
          <w:b/>
          <w:sz w:val="40"/>
          <w:szCs w:val="40"/>
        </w:rPr>
        <w:t>の写し</w:t>
      </w:r>
      <w:r w:rsidR="00D10A5A" w:rsidRPr="005B35AA">
        <w:rPr>
          <w:rFonts w:ascii="UD デジタル 教科書体 NK" w:eastAsia="UD デジタル 教科書体 NK" w:hAnsi="HGS創英角ﾎﾟｯﾌﾟ体" w:hint="eastAsia"/>
          <w:sz w:val="40"/>
          <w:szCs w:val="40"/>
        </w:rPr>
        <w:t>を</w:t>
      </w:r>
      <w:r w:rsidR="005E5E9E" w:rsidRPr="005B35AA">
        <w:rPr>
          <w:rFonts w:ascii="UD デジタル 教科書体 NK" w:eastAsia="UD デジタル 教科書体 NK" w:hAnsi="HGS創英角ﾎﾟｯﾌﾟ体" w:hint="eastAsia"/>
          <w:sz w:val="40"/>
          <w:szCs w:val="40"/>
        </w:rPr>
        <w:t>科目ごとに分けて、</w:t>
      </w:r>
      <w:r w:rsidR="00D10A5A" w:rsidRPr="005B35AA">
        <w:rPr>
          <w:rFonts w:ascii="UD デジタル 教科書体 NK" w:eastAsia="UD デジタル 教科書体 NK" w:hAnsi="HGS創英角ﾎﾟｯﾌﾟ体" w:hint="eastAsia"/>
          <w:sz w:val="40"/>
          <w:szCs w:val="40"/>
        </w:rPr>
        <w:t>必ず添付してください。</w:t>
      </w:r>
    </w:p>
    <w:p w14:paraId="2FF2200E" w14:textId="7C085D8D" w:rsidR="003412E7" w:rsidRPr="005B35AA" w:rsidRDefault="00E103F2" w:rsidP="005B35AA">
      <w:pPr>
        <w:pStyle w:val="a3"/>
        <w:numPr>
          <w:ilvl w:val="0"/>
          <w:numId w:val="2"/>
        </w:numPr>
        <w:spacing w:line="0" w:lineRule="atLeast"/>
        <w:ind w:leftChars="0"/>
        <w:jc w:val="left"/>
        <w:rPr>
          <w:rFonts w:ascii="UD デジタル 教科書体 NK" w:eastAsia="UD デジタル 教科書体 NK" w:hAnsi="HGS創英角ﾎﾟｯﾌﾟ体" w:hint="eastAsia"/>
          <w:sz w:val="40"/>
          <w:szCs w:val="40"/>
          <w:u w:val="single"/>
        </w:rPr>
      </w:pPr>
      <w:r w:rsidRPr="005B35AA">
        <w:rPr>
          <w:rFonts w:ascii="UD デジタル 教科書体 NK" w:eastAsia="UD デジタル 教科書体 NK" w:hAnsi="HGS創英角ﾎﾟｯﾌﾟ体" w:hint="eastAsia"/>
          <w:sz w:val="40"/>
          <w:szCs w:val="40"/>
          <w:u w:val="single"/>
        </w:rPr>
        <w:t>領収書の名義は</w:t>
      </w:r>
      <w:r w:rsidR="005B35AA">
        <w:rPr>
          <w:rFonts w:ascii="UD デジタル 教科書体 NK" w:eastAsia="UD デジタル 教科書体 NK" w:hAnsi="HGS創英角ﾎﾟｯﾌﾟ体" w:hint="eastAsia"/>
          <w:sz w:val="40"/>
          <w:szCs w:val="40"/>
          <w:u w:val="single"/>
        </w:rPr>
        <w:t>、</w:t>
      </w:r>
      <w:r w:rsidRPr="005B35AA">
        <w:rPr>
          <w:rFonts w:ascii="UD デジタル 教科書体 NK" w:eastAsia="UD デジタル 教科書体 NK" w:hAnsi="HGS創英角ﾎﾟｯﾌﾟ体" w:hint="eastAsia"/>
          <w:sz w:val="40"/>
          <w:szCs w:val="40"/>
          <w:u w:val="single"/>
        </w:rPr>
        <w:t>申請時の団体名と代表者名で貰ってください。</w:t>
      </w:r>
    </w:p>
    <w:p w14:paraId="76C48091" w14:textId="77777777" w:rsidR="00E103F2" w:rsidRPr="005B35AA" w:rsidRDefault="00E103F2" w:rsidP="005B35AA">
      <w:pPr>
        <w:spacing w:line="0" w:lineRule="atLeast"/>
        <w:jc w:val="left"/>
        <w:rPr>
          <w:rFonts w:ascii="UD デジタル 教科書体 NK" w:eastAsia="UD デジタル 教科書体 NK" w:hAnsi="HGS創英角ﾎﾟｯﾌﾟ体" w:hint="eastAsia"/>
          <w:sz w:val="40"/>
          <w:szCs w:val="40"/>
        </w:rPr>
      </w:pPr>
    </w:p>
    <w:p w14:paraId="6B851F74" w14:textId="172D8E6F" w:rsidR="003412E7" w:rsidRPr="005B35AA" w:rsidRDefault="005B35AA" w:rsidP="005B35AA">
      <w:pPr>
        <w:pStyle w:val="a3"/>
        <w:spacing w:line="0" w:lineRule="atLeast"/>
        <w:ind w:leftChars="0" w:left="1"/>
        <w:jc w:val="left"/>
        <w:rPr>
          <w:rFonts w:ascii="UD デジタル 教科書体 NK" w:eastAsia="UD デジタル 教科書体 NK" w:hAnsi="HGS創英角ﾎﾟｯﾌﾟ体" w:hint="eastAsia"/>
          <w:b/>
          <w:bCs/>
          <w:sz w:val="40"/>
          <w:szCs w:val="40"/>
        </w:rPr>
      </w:pPr>
      <w:r w:rsidRPr="005B35AA">
        <w:rPr>
          <w:rFonts w:ascii="UD デジタル 教科書体 NK" w:eastAsia="UD デジタル 教科書体 NK" w:hAnsi="HGS創英角ﾎﾟｯﾌﾟ体" w:hint="eastAsia"/>
          <w:b/>
          <w:bCs/>
          <w:sz w:val="40"/>
          <w:szCs w:val="40"/>
        </w:rPr>
        <w:t>ご</w:t>
      </w:r>
      <w:r w:rsidR="003412E7" w:rsidRPr="005B35AA">
        <w:rPr>
          <w:rFonts w:ascii="UD デジタル 教科書体 NK" w:eastAsia="UD デジタル 教科書体 NK" w:hAnsi="HGS創英角ﾎﾟｯﾌﾟ体" w:hint="eastAsia"/>
          <w:b/>
          <w:bCs/>
          <w:sz w:val="40"/>
          <w:szCs w:val="40"/>
        </w:rPr>
        <w:t>注意ください！！</w:t>
      </w:r>
    </w:p>
    <w:p w14:paraId="6D148AD1" w14:textId="77777777" w:rsidR="00513B98" w:rsidRPr="005B35AA" w:rsidRDefault="0096023B" w:rsidP="005B35AA">
      <w:pPr>
        <w:spacing w:line="0" w:lineRule="atLeast"/>
        <w:ind w:leftChars="284" w:left="956" w:hangingChars="100" w:hanging="360"/>
        <w:jc w:val="left"/>
        <w:rPr>
          <w:rFonts w:ascii="UD デジタル 教科書体 NK" w:eastAsia="UD デジタル 教科書体 NK" w:hAnsi="HG創英角ﾎﾟｯﾌﾟ体" w:hint="eastAsia"/>
          <w:sz w:val="36"/>
          <w:szCs w:val="36"/>
        </w:rPr>
      </w:pPr>
      <w:r w:rsidRPr="005B35AA">
        <w:rPr>
          <w:rFonts w:ascii="UD デジタル 教科書体 NK" w:eastAsia="UD デジタル 教科書体 NK" w:hAnsi="ＭＳ 明朝" w:cs="ＭＳ 明朝" w:hint="eastAsia"/>
          <w:sz w:val="36"/>
          <w:szCs w:val="36"/>
        </w:rPr>
        <w:t>○</w:t>
      </w:r>
      <w:r w:rsidRPr="005B35AA">
        <w:rPr>
          <w:rFonts w:ascii="UD デジタル 教科書体 NK" w:eastAsia="UD デジタル 教科書体 NK" w:hAnsi="HG創英角ﾎﾟｯﾌﾟ体" w:hint="eastAsia"/>
          <w:sz w:val="36"/>
          <w:szCs w:val="36"/>
        </w:rPr>
        <w:t xml:space="preserve">　</w:t>
      </w:r>
      <w:r w:rsidR="003412E7" w:rsidRPr="005B35AA">
        <w:rPr>
          <w:rFonts w:ascii="UD デジタル 教科書体 NK" w:eastAsia="UD デジタル 教科書体 NK" w:hAnsi="HG創英角ﾎﾟｯﾌﾟ体" w:hint="eastAsia"/>
          <w:sz w:val="36"/>
          <w:szCs w:val="36"/>
        </w:rPr>
        <w:t>事業計画書に記載した予算科目以外には、基本的に経費を使用することはできません。（支出が予定される科目については、あらかじめ</w:t>
      </w:r>
      <w:r w:rsidR="00513B98" w:rsidRPr="005B35AA">
        <w:rPr>
          <w:rFonts w:ascii="UD デジタル 教科書体 NK" w:eastAsia="UD デジタル 教科書体 NK" w:hAnsi="HG創英角ﾎﾟｯﾌﾟ体" w:hint="eastAsia"/>
          <w:sz w:val="36"/>
          <w:szCs w:val="36"/>
        </w:rPr>
        <w:t>事業計画書に記入してください。）</w:t>
      </w:r>
    </w:p>
    <w:p w14:paraId="481E607F" w14:textId="77777777" w:rsidR="00513B98" w:rsidRPr="005B35AA" w:rsidRDefault="00513B98" w:rsidP="005B35AA">
      <w:pPr>
        <w:pStyle w:val="a3"/>
        <w:spacing w:line="0" w:lineRule="atLeast"/>
        <w:ind w:leftChars="513" w:left="1077"/>
        <w:jc w:val="left"/>
        <w:rPr>
          <w:rFonts w:ascii="UD デジタル 教科書体 NK" w:eastAsia="UD デジタル 教科書体 NK" w:hAnsi="HG創英角ﾎﾟｯﾌﾟ体" w:hint="eastAsia"/>
          <w:sz w:val="36"/>
          <w:szCs w:val="36"/>
        </w:rPr>
      </w:pPr>
      <w:r w:rsidRPr="005B35AA">
        <w:rPr>
          <w:rFonts w:ascii="UD デジタル 教科書体 NK" w:eastAsia="UD デジタル 教科書体 NK" w:hAnsi="HG創英角ﾎﾟｯﾌﾟ体" w:hint="eastAsia"/>
          <w:sz w:val="36"/>
          <w:szCs w:val="36"/>
        </w:rPr>
        <w:t>やむを得ず、予算科目以外の支出をする場合は、市長の承認が必要ですので、</w:t>
      </w:r>
      <w:r w:rsidR="00CE3ACD" w:rsidRPr="005B35AA">
        <w:rPr>
          <w:rFonts w:ascii="UD デジタル 教科書体 NK" w:eastAsia="UD デジタル 教科書体 NK" w:hAnsi="HG創英角ﾎﾟｯﾌﾟ体" w:hint="eastAsia"/>
          <w:sz w:val="36"/>
          <w:szCs w:val="36"/>
        </w:rPr>
        <w:t>市役所</w:t>
      </w:r>
      <w:r w:rsidR="0017073B" w:rsidRPr="005B35AA">
        <w:rPr>
          <w:rFonts w:ascii="UD デジタル 教科書体 NK" w:eastAsia="UD デジタル 教科書体 NK" w:hAnsi="HG創英角ﾎﾟｯﾌﾟ体" w:hint="eastAsia"/>
          <w:sz w:val="36"/>
          <w:szCs w:val="36"/>
        </w:rPr>
        <w:t>福祉政策課</w:t>
      </w:r>
      <w:r w:rsidR="00CE3ACD" w:rsidRPr="005B35AA">
        <w:rPr>
          <w:rFonts w:ascii="UD デジタル 教科書体 NK" w:eastAsia="UD デジタル 教科書体 NK" w:hAnsi="HG創英角ﾎﾟｯﾌﾟ体" w:hint="eastAsia"/>
          <w:sz w:val="36"/>
          <w:szCs w:val="36"/>
        </w:rPr>
        <w:t>にご相談ください。</w:t>
      </w:r>
    </w:p>
    <w:p w14:paraId="5068C99E" w14:textId="77777777" w:rsidR="00513B98" w:rsidRPr="005B35AA" w:rsidRDefault="0096023B" w:rsidP="005B35AA">
      <w:pPr>
        <w:spacing w:line="0" w:lineRule="atLeast"/>
        <w:ind w:leftChars="284" w:left="956" w:hangingChars="100" w:hanging="360"/>
        <w:jc w:val="left"/>
        <w:rPr>
          <w:rFonts w:ascii="UD デジタル 教科書体 NK" w:eastAsia="UD デジタル 教科書体 NK" w:hAnsi="HG創英角ﾎﾟｯﾌﾟ体" w:hint="eastAsia"/>
          <w:sz w:val="36"/>
          <w:szCs w:val="36"/>
        </w:rPr>
      </w:pPr>
      <w:r w:rsidRPr="005B35AA">
        <w:rPr>
          <w:rFonts w:ascii="UD デジタル 教科書体 NK" w:eastAsia="UD デジタル 教科書体 NK" w:hAnsi="HG創英角ﾎﾟｯﾌﾟ体" w:hint="eastAsia"/>
          <w:sz w:val="36"/>
          <w:szCs w:val="36"/>
        </w:rPr>
        <w:t xml:space="preserve">○　</w:t>
      </w:r>
      <w:r w:rsidR="00513B98" w:rsidRPr="005B35AA">
        <w:rPr>
          <w:rFonts w:ascii="UD デジタル 教科書体 NK" w:eastAsia="UD デジタル 教科書体 NK" w:hAnsi="HG創英角ﾎﾟｯﾌﾟ体" w:hint="eastAsia"/>
          <w:sz w:val="36"/>
          <w:szCs w:val="36"/>
        </w:rPr>
        <w:t>物品購入費については、</w:t>
      </w:r>
      <w:r w:rsidR="00CE3ACD" w:rsidRPr="005B35AA">
        <w:rPr>
          <w:rFonts w:ascii="UD デジタル 教科書体 NK" w:eastAsia="UD デジタル 教科書体 NK" w:hAnsi="HG創英角ﾎﾟｯﾌﾟ体" w:hint="eastAsia"/>
          <w:sz w:val="36"/>
          <w:szCs w:val="36"/>
        </w:rPr>
        <w:t>事業計画書に記載された物品のみ購入可能です。</w:t>
      </w:r>
    </w:p>
    <w:p w14:paraId="5F0B984D" w14:textId="77777777" w:rsidR="00513B98" w:rsidRPr="005B35AA" w:rsidRDefault="0096023B" w:rsidP="005B35AA">
      <w:pPr>
        <w:spacing w:line="0" w:lineRule="atLeast"/>
        <w:ind w:leftChars="284" w:left="956" w:hangingChars="100" w:hanging="360"/>
        <w:jc w:val="left"/>
        <w:rPr>
          <w:rFonts w:ascii="UD デジタル 教科書体 NK" w:eastAsia="UD デジタル 教科書体 NK" w:hAnsi="HG創英角ﾎﾟｯﾌﾟ体" w:hint="eastAsia"/>
          <w:sz w:val="36"/>
          <w:szCs w:val="36"/>
        </w:rPr>
      </w:pPr>
      <w:r w:rsidRPr="005B35AA">
        <w:rPr>
          <w:rFonts w:ascii="UD デジタル 教科書体 NK" w:eastAsia="UD デジタル 教科書体 NK" w:hAnsi="HG創英角ﾎﾟｯﾌﾟ体" w:hint="eastAsia"/>
          <w:sz w:val="36"/>
          <w:szCs w:val="36"/>
        </w:rPr>
        <w:t xml:space="preserve">○　</w:t>
      </w:r>
      <w:r w:rsidR="009B7B7F" w:rsidRPr="005B35AA">
        <w:rPr>
          <w:rFonts w:ascii="UD デジタル 教科書体 NK" w:eastAsia="UD デジタル 教科書体 NK" w:hAnsi="HG創英角ﾎﾟｯﾌﾟ体" w:hint="eastAsia"/>
          <w:sz w:val="36"/>
          <w:szCs w:val="36"/>
        </w:rPr>
        <w:t>日帰りバスツアーや物品購入費など、１万円以上の費用がかかるものは、原則、複数業者から見積書を徴取して、提出してください。</w:t>
      </w:r>
    </w:p>
    <w:p w14:paraId="5ADE9D02" w14:textId="77777777" w:rsidR="009374EC" w:rsidRDefault="009374EC" w:rsidP="005B35AA">
      <w:pPr>
        <w:spacing w:line="0" w:lineRule="atLeast"/>
        <w:ind w:leftChars="405" w:left="1210" w:hangingChars="100" w:hanging="360"/>
        <w:jc w:val="left"/>
        <w:rPr>
          <w:rFonts w:ascii="UD デジタル 教科書体 NK" w:eastAsia="UD デジタル 教科書体 NK" w:hAnsi="HG創英角ﾎﾟｯﾌﾟ体"/>
          <w:sz w:val="36"/>
          <w:szCs w:val="36"/>
        </w:rPr>
      </w:pPr>
    </w:p>
    <w:p w14:paraId="06B36034" w14:textId="77777777" w:rsidR="005B35AA" w:rsidRPr="005B35AA" w:rsidRDefault="005B35AA" w:rsidP="005B35AA">
      <w:pPr>
        <w:spacing w:line="0" w:lineRule="atLeast"/>
        <w:ind w:leftChars="405" w:left="1210" w:hangingChars="100" w:hanging="360"/>
        <w:jc w:val="left"/>
        <w:rPr>
          <w:rFonts w:ascii="UD デジタル 教科書体 NK" w:eastAsia="UD デジタル 教科書体 NK" w:hAnsi="HG創英角ﾎﾟｯﾌﾟ体" w:hint="eastAsia"/>
          <w:sz w:val="36"/>
          <w:szCs w:val="36"/>
        </w:rPr>
      </w:pPr>
    </w:p>
    <w:p w14:paraId="293A4A2B" w14:textId="059EA2ED" w:rsidR="009374EC" w:rsidRPr="005B35AA" w:rsidRDefault="009374EC" w:rsidP="005B35AA">
      <w:pPr>
        <w:spacing w:line="0" w:lineRule="atLeast"/>
        <w:ind w:leftChars="101" w:left="212" w:firstLineChars="100" w:firstLine="360"/>
        <w:jc w:val="left"/>
        <w:rPr>
          <w:rFonts w:ascii="UD デジタル 教科書体 NK" w:eastAsia="UD デジタル 教科書体 NK" w:hAnsi="HG創英角ﾎﾟｯﾌﾟ体" w:hint="eastAsia"/>
          <w:b/>
          <w:bCs/>
          <w:sz w:val="36"/>
          <w:szCs w:val="36"/>
        </w:rPr>
      </w:pPr>
      <w:r w:rsidRPr="005B35AA">
        <w:rPr>
          <w:rFonts w:ascii="UD デジタル 教科書体 NK" w:eastAsia="UD デジタル 教科書体 NK" w:hAnsi="HG創英角ﾎﾟｯﾌﾟ体" w:hint="eastAsia"/>
          <w:b/>
          <w:bCs/>
          <w:sz w:val="36"/>
          <w:szCs w:val="36"/>
        </w:rPr>
        <w:t>限られた財源の中で、多くの方々にこの基金を活用していただきたいと考えています。各種費用については、精査の上、ご申請いただきますようお願いいたします。</w:t>
      </w:r>
    </w:p>
    <w:sectPr w:rsidR="009374EC" w:rsidRPr="005B35AA" w:rsidSect="00DD36C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D06F6"/>
    <w:multiLevelType w:val="hybridMultilevel"/>
    <w:tmpl w:val="5A68CEEA"/>
    <w:lvl w:ilvl="0" w:tplc="936653BC">
      <w:start w:val="1"/>
      <w:numFmt w:val="bullet"/>
      <w:lvlText w:val="※"/>
      <w:lvlJc w:val="left"/>
      <w:pPr>
        <w:ind w:left="502" w:hanging="360"/>
      </w:pPr>
      <w:rPr>
        <w:rFonts w:ascii="ＭＳ 明朝" w:eastAsia="ＭＳ 明朝" w:hAnsi="ＭＳ 明朝" w:cstheme="minorBidi" w:hint="eastAsia"/>
        <w:u w:val="non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3CF30764"/>
    <w:multiLevelType w:val="hybridMultilevel"/>
    <w:tmpl w:val="EBEA1B86"/>
    <w:lvl w:ilvl="0" w:tplc="8DD8FC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0F1FBB"/>
    <w:multiLevelType w:val="hybridMultilevel"/>
    <w:tmpl w:val="17383D6C"/>
    <w:lvl w:ilvl="0" w:tplc="9B30FD9A">
      <w:numFmt w:val="bullet"/>
      <w:lvlText w:val="◆"/>
      <w:lvlJc w:val="left"/>
      <w:pPr>
        <w:ind w:left="1080" w:hanging="720"/>
      </w:pPr>
      <w:rPr>
        <w:rFonts w:ascii="HGS創英角ﾎﾟｯﾌﾟ体" w:eastAsia="HGS創英角ﾎﾟｯﾌﾟ体" w:hAnsi="HGS創英角ﾎﾟｯﾌﾟ体" w:cstheme="minorBidi" w:hint="eastAsia"/>
      </w:rPr>
    </w:lvl>
    <w:lvl w:ilvl="1" w:tplc="CC2A0702">
      <w:start w:val="1"/>
      <w:numFmt w:val="bullet"/>
      <w:lvlText w:val="・"/>
      <w:lvlJc w:val="left"/>
      <w:pPr>
        <w:ind w:left="1211" w:hanging="360"/>
      </w:pPr>
      <w:rPr>
        <w:rFonts w:ascii="HG創英角ﾎﾟｯﾌﾟ体" w:eastAsia="HG創英角ﾎﾟｯﾌﾟ体" w:hAnsi="HG創英角ﾎﾟｯﾌﾟ体" w:cstheme="minorBidi" w:hint="eastAsia"/>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843935027">
    <w:abstractNumId w:val="1"/>
  </w:num>
  <w:num w:numId="2" w16cid:durableId="1013456317">
    <w:abstractNumId w:val="0"/>
  </w:num>
  <w:num w:numId="3" w16cid:durableId="1674724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9B5"/>
    <w:rsid w:val="00004877"/>
    <w:rsid w:val="0001738B"/>
    <w:rsid w:val="00112759"/>
    <w:rsid w:val="00122455"/>
    <w:rsid w:val="0017073B"/>
    <w:rsid w:val="00182ACD"/>
    <w:rsid w:val="0018511A"/>
    <w:rsid w:val="001C79D3"/>
    <w:rsid w:val="0022351D"/>
    <w:rsid w:val="003342CD"/>
    <w:rsid w:val="003412E7"/>
    <w:rsid w:val="00427386"/>
    <w:rsid w:val="00513B98"/>
    <w:rsid w:val="005941CB"/>
    <w:rsid w:val="005A0429"/>
    <w:rsid w:val="005B35AA"/>
    <w:rsid w:val="005E5E9E"/>
    <w:rsid w:val="006339B5"/>
    <w:rsid w:val="00652854"/>
    <w:rsid w:val="00826602"/>
    <w:rsid w:val="008A16B0"/>
    <w:rsid w:val="008B0A9F"/>
    <w:rsid w:val="00904B2F"/>
    <w:rsid w:val="009374EC"/>
    <w:rsid w:val="009564F4"/>
    <w:rsid w:val="0096023B"/>
    <w:rsid w:val="0096738A"/>
    <w:rsid w:val="009958BD"/>
    <w:rsid w:val="009A17B8"/>
    <w:rsid w:val="009B7B7F"/>
    <w:rsid w:val="00A257C7"/>
    <w:rsid w:val="00B5223A"/>
    <w:rsid w:val="00B64B58"/>
    <w:rsid w:val="00B95FCE"/>
    <w:rsid w:val="00C728E8"/>
    <w:rsid w:val="00C95EED"/>
    <w:rsid w:val="00CA5350"/>
    <w:rsid w:val="00CE3ACD"/>
    <w:rsid w:val="00D10A5A"/>
    <w:rsid w:val="00D61FAE"/>
    <w:rsid w:val="00DD36CD"/>
    <w:rsid w:val="00DD64B4"/>
    <w:rsid w:val="00DE54B0"/>
    <w:rsid w:val="00E103F2"/>
    <w:rsid w:val="00E21DB7"/>
    <w:rsid w:val="00E91D3C"/>
    <w:rsid w:val="00EC098D"/>
    <w:rsid w:val="00F46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A32312"/>
  <w15:docId w15:val="{67DF4FB8-C108-4A78-A737-881B4890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39B5"/>
    <w:pPr>
      <w:ind w:leftChars="400" w:left="840"/>
    </w:pPr>
  </w:style>
  <w:style w:type="paragraph" w:styleId="a4">
    <w:name w:val="Balloon Text"/>
    <w:basedOn w:val="a"/>
    <w:link w:val="a5"/>
    <w:uiPriority w:val="99"/>
    <w:semiHidden/>
    <w:unhideWhenUsed/>
    <w:rsid w:val="00182A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2A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u22148</dc:creator>
  <cp:lastModifiedBy>三野 一成</cp:lastModifiedBy>
  <cp:revision>10</cp:revision>
  <cp:lastPrinted>2018-04-23T02:21:00Z</cp:lastPrinted>
  <dcterms:created xsi:type="dcterms:W3CDTF">2017-05-23T05:25:00Z</dcterms:created>
  <dcterms:modified xsi:type="dcterms:W3CDTF">2026-04-14T02:19:00Z</dcterms:modified>
</cp:coreProperties>
</file>