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E55" w:rsidRPr="00437920" w:rsidRDefault="00A565B6" w:rsidP="00437920">
      <w:pPr>
        <w:rPr>
          <w:rFonts w:ascii="ＭＳ 明朝" w:eastAsia="ＭＳ 明朝" w:hAnsi="ＭＳ 明朝"/>
          <w:b/>
          <w:sz w:val="22"/>
        </w:rPr>
      </w:pPr>
      <w:r w:rsidRPr="00437920">
        <w:rPr>
          <w:rFonts w:ascii="ＭＳ 明朝" w:eastAsia="ＭＳ 明朝" w:hAnsi="ＭＳ 明朝" w:hint="eastAsia"/>
          <w:b/>
          <w:sz w:val="22"/>
          <w:bdr w:val="single" w:sz="4" w:space="0" w:color="000000" w:themeColor="text1"/>
        </w:rPr>
        <w:t>令和</w:t>
      </w:r>
      <w:r w:rsidR="001D01E2">
        <w:rPr>
          <w:rFonts w:ascii="ＭＳ 明朝" w:eastAsia="ＭＳ 明朝" w:hAnsi="ＭＳ 明朝" w:hint="eastAsia"/>
          <w:b/>
          <w:sz w:val="22"/>
          <w:bdr w:val="single" w:sz="4" w:space="0" w:color="000000" w:themeColor="text1"/>
        </w:rPr>
        <w:t>７・８</w:t>
      </w:r>
      <w:r w:rsidR="0027769C" w:rsidRPr="00437920">
        <w:rPr>
          <w:rFonts w:ascii="ＭＳ 明朝" w:eastAsia="ＭＳ 明朝" w:hAnsi="ＭＳ 明朝" w:hint="eastAsia"/>
          <w:b/>
          <w:sz w:val="22"/>
          <w:bdr w:val="single" w:sz="4" w:space="0" w:color="000000" w:themeColor="text1"/>
        </w:rPr>
        <w:t>年度</w:t>
      </w:r>
      <w:r w:rsidRPr="00437920">
        <w:rPr>
          <w:rFonts w:ascii="ＭＳ 明朝" w:eastAsia="ＭＳ 明朝" w:hAnsi="ＭＳ 明朝" w:hint="eastAsia"/>
          <w:b/>
          <w:sz w:val="22"/>
          <w:bdr w:val="single" w:sz="4" w:space="0" w:color="000000" w:themeColor="text1"/>
        </w:rPr>
        <w:t>（</w:t>
      </w:r>
      <w:r w:rsidR="001D01E2">
        <w:rPr>
          <w:rFonts w:ascii="ＭＳ 明朝" w:eastAsia="ＭＳ 明朝" w:hAnsi="ＭＳ 明朝" w:hint="eastAsia"/>
          <w:b/>
          <w:sz w:val="22"/>
          <w:bdr w:val="single" w:sz="4" w:space="0" w:color="000000" w:themeColor="text1"/>
        </w:rPr>
        <w:t>２０２５・２０２６</w:t>
      </w:r>
      <w:r w:rsidR="0027769C" w:rsidRPr="00437920">
        <w:rPr>
          <w:rFonts w:ascii="ＭＳ 明朝" w:eastAsia="ＭＳ 明朝" w:hAnsi="ＭＳ 明朝" w:hint="eastAsia"/>
          <w:b/>
          <w:sz w:val="22"/>
          <w:bdr w:val="single" w:sz="4" w:space="0" w:color="000000" w:themeColor="text1"/>
        </w:rPr>
        <w:t>年度）</w:t>
      </w:r>
      <w:r w:rsidR="00CD4E55" w:rsidRPr="00437920">
        <w:rPr>
          <w:rFonts w:ascii="ＭＳ 明朝" w:eastAsia="ＭＳ 明朝" w:hAnsi="ＭＳ 明朝" w:hint="eastAsia"/>
          <w:b/>
          <w:sz w:val="22"/>
          <w:bdr w:val="single" w:sz="4" w:space="0" w:color="000000" w:themeColor="text1"/>
        </w:rPr>
        <w:t>入札参加資格審査申請書提出要項</w:t>
      </w:r>
      <w:r w:rsidR="00437920" w:rsidRPr="00437920">
        <w:rPr>
          <w:rFonts w:ascii="ＭＳ 明朝" w:eastAsia="ＭＳ 明朝" w:hAnsi="ＭＳ 明朝" w:hint="eastAsia"/>
          <w:b/>
          <w:sz w:val="22"/>
          <w:bdr w:val="single" w:sz="4" w:space="0" w:color="000000" w:themeColor="text1"/>
        </w:rPr>
        <w:t>【測量・建設コンサルタント等】</w:t>
      </w:r>
    </w:p>
    <w:p w:rsidR="00CD4E55" w:rsidRDefault="00CD4E55" w:rsidP="00CD4E55">
      <w:pPr>
        <w:rPr>
          <w:rFonts w:ascii="ＭＳ 明朝" w:eastAsia="ＭＳ 明朝" w:hAnsi="ＭＳ 明朝"/>
          <w:sz w:val="22"/>
        </w:rPr>
      </w:pPr>
      <w:r>
        <w:rPr>
          <w:rFonts w:ascii="ＭＳ 明朝" w:eastAsia="ＭＳ 明朝" w:hAnsi="ＭＳ 明朝" w:hint="eastAsia"/>
          <w:sz w:val="22"/>
        </w:rPr>
        <w:t xml:space="preserve">　</w:t>
      </w:r>
    </w:p>
    <w:p w:rsidR="00CD4E55" w:rsidRPr="001F4DFC" w:rsidRDefault="00CD4E55" w:rsidP="00CD4E55">
      <w:pPr>
        <w:spacing w:line="276" w:lineRule="auto"/>
        <w:rPr>
          <w:rFonts w:ascii="ＭＳ 明朝" w:eastAsia="ＭＳ 明朝" w:hAnsi="ＭＳ 明朝"/>
          <w:sz w:val="24"/>
          <w:szCs w:val="24"/>
        </w:rPr>
      </w:pPr>
      <w:r w:rsidRPr="008D3B6E">
        <w:rPr>
          <w:rFonts w:ascii="ＭＳ 明朝" w:eastAsia="ＭＳ 明朝" w:hAnsi="ＭＳ 明朝" w:hint="eastAsia"/>
          <w:sz w:val="24"/>
          <w:szCs w:val="24"/>
        </w:rPr>
        <w:t xml:space="preserve">　</w:t>
      </w:r>
      <w:r w:rsidR="00A565B6">
        <w:rPr>
          <w:rFonts w:ascii="ＭＳ 明朝" w:eastAsia="ＭＳ 明朝" w:hAnsi="ＭＳ 明朝" w:hint="eastAsia"/>
          <w:sz w:val="22"/>
          <w:szCs w:val="24"/>
        </w:rPr>
        <w:t>令和</w:t>
      </w:r>
      <w:r w:rsidR="001D01E2">
        <w:rPr>
          <w:rFonts w:ascii="ＭＳ 明朝" w:eastAsia="ＭＳ 明朝" w:hAnsi="ＭＳ 明朝" w:hint="eastAsia"/>
          <w:sz w:val="22"/>
          <w:szCs w:val="24"/>
        </w:rPr>
        <w:t>７・８</w:t>
      </w:r>
      <w:r w:rsidR="0027769C" w:rsidRPr="00475C3A">
        <w:rPr>
          <w:rFonts w:ascii="ＭＳ 明朝" w:eastAsia="ＭＳ 明朝" w:hAnsi="ＭＳ 明朝" w:hint="eastAsia"/>
          <w:sz w:val="22"/>
          <w:szCs w:val="24"/>
        </w:rPr>
        <w:t>年度において</w:t>
      </w:r>
      <w:r w:rsidR="003329F7">
        <w:rPr>
          <w:rFonts w:ascii="ＭＳ 明朝" w:eastAsia="ＭＳ 明朝" w:hAnsi="ＭＳ 明朝" w:hint="eastAsia"/>
          <w:sz w:val="22"/>
          <w:szCs w:val="24"/>
        </w:rPr>
        <w:t>、四條畷市（教育委員会及び下水道事業含む。）が発注する「測量・建設コンサルタント等</w:t>
      </w:r>
      <w:r w:rsidR="0027769C" w:rsidRPr="00475C3A">
        <w:rPr>
          <w:rFonts w:ascii="ＭＳ 明朝" w:eastAsia="ＭＳ 明朝" w:hAnsi="ＭＳ 明朝" w:hint="eastAsia"/>
          <w:sz w:val="22"/>
          <w:szCs w:val="24"/>
        </w:rPr>
        <w:t>」について、入札に参加しようとする方は、次の提出要項により</w:t>
      </w:r>
      <w:r w:rsidR="0027769C" w:rsidRPr="00924017">
        <w:rPr>
          <w:rFonts w:ascii="ＭＳ 明朝" w:eastAsia="ＭＳ 明朝" w:hAnsi="ＭＳ 明朝" w:hint="eastAsia"/>
          <w:sz w:val="22"/>
          <w:szCs w:val="24"/>
        </w:rPr>
        <w:t>一般競争</w:t>
      </w:r>
      <w:r w:rsidR="0027769C">
        <w:rPr>
          <w:rFonts w:ascii="ＭＳ 明朝" w:eastAsia="ＭＳ 明朝" w:hAnsi="ＭＳ 明朝" w:hint="eastAsia"/>
          <w:sz w:val="22"/>
          <w:szCs w:val="24"/>
        </w:rPr>
        <w:t>（</w:t>
      </w:r>
      <w:r w:rsidR="0027769C" w:rsidRPr="00924017">
        <w:rPr>
          <w:rFonts w:ascii="ＭＳ 明朝" w:eastAsia="ＭＳ 明朝" w:hAnsi="ＭＳ 明朝"/>
          <w:sz w:val="22"/>
          <w:szCs w:val="24"/>
        </w:rPr>
        <w:t>指名競争</w:t>
      </w:r>
      <w:r w:rsidR="0027769C">
        <w:rPr>
          <w:rFonts w:ascii="ＭＳ 明朝" w:eastAsia="ＭＳ 明朝" w:hAnsi="ＭＳ 明朝" w:hint="eastAsia"/>
          <w:sz w:val="22"/>
          <w:szCs w:val="24"/>
        </w:rPr>
        <w:t>）</w:t>
      </w:r>
      <w:r w:rsidR="0027769C" w:rsidRPr="00924017">
        <w:rPr>
          <w:rFonts w:ascii="ＭＳ 明朝" w:eastAsia="ＭＳ 明朝" w:hAnsi="ＭＳ 明朝"/>
          <w:sz w:val="22"/>
          <w:szCs w:val="24"/>
        </w:rPr>
        <w:t>入札参加資格審査申請書</w:t>
      </w:r>
      <w:r w:rsidR="0027769C">
        <w:rPr>
          <w:rFonts w:ascii="ＭＳ 明朝" w:eastAsia="ＭＳ 明朝" w:hAnsi="ＭＳ 明朝" w:hint="eastAsia"/>
          <w:sz w:val="22"/>
          <w:szCs w:val="24"/>
        </w:rPr>
        <w:t>（</w:t>
      </w:r>
      <w:r w:rsidR="0027769C">
        <w:rPr>
          <w:rFonts w:ascii="ＭＳ 明朝" w:eastAsia="ＭＳ 明朝" w:hAnsi="ＭＳ 明朝"/>
          <w:sz w:val="22"/>
          <w:szCs w:val="24"/>
        </w:rPr>
        <w:t>以下「申請書」という</w:t>
      </w:r>
      <w:r w:rsidR="0027769C">
        <w:rPr>
          <w:rFonts w:ascii="ＭＳ 明朝" w:eastAsia="ＭＳ 明朝" w:hAnsi="ＭＳ 明朝" w:hint="eastAsia"/>
          <w:sz w:val="22"/>
          <w:szCs w:val="24"/>
        </w:rPr>
        <w:t>。）</w:t>
      </w:r>
      <w:r w:rsidR="0027769C" w:rsidRPr="00924017">
        <w:rPr>
          <w:rFonts w:ascii="ＭＳ 明朝" w:eastAsia="ＭＳ 明朝" w:hAnsi="ＭＳ 明朝"/>
          <w:sz w:val="22"/>
          <w:szCs w:val="24"/>
        </w:rPr>
        <w:t>及び添付書</w:t>
      </w:r>
      <w:r w:rsidR="0027769C">
        <w:rPr>
          <w:rFonts w:ascii="ＭＳ 明朝" w:eastAsia="ＭＳ 明朝" w:hAnsi="ＭＳ 明朝" w:hint="eastAsia"/>
          <w:sz w:val="22"/>
          <w:szCs w:val="24"/>
        </w:rPr>
        <w:t>類を</w:t>
      </w:r>
      <w:r w:rsidR="0027769C" w:rsidRPr="00475C3A">
        <w:rPr>
          <w:rFonts w:ascii="ＭＳ 明朝" w:eastAsia="ＭＳ 明朝" w:hAnsi="ＭＳ 明朝" w:hint="eastAsia"/>
          <w:sz w:val="22"/>
          <w:szCs w:val="24"/>
        </w:rPr>
        <w:t>提出してください。</w:t>
      </w:r>
    </w:p>
    <w:p w:rsidR="00CD4E55" w:rsidRPr="001F4DFC" w:rsidRDefault="00CD4E55" w:rsidP="00CD4E55">
      <w:pPr>
        <w:spacing w:line="276" w:lineRule="auto"/>
        <w:rPr>
          <w:rFonts w:ascii="ＭＳ 明朝" w:eastAsia="ＭＳ 明朝" w:hAnsi="ＭＳ 明朝"/>
          <w:sz w:val="22"/>
        </w:rPr>
      </w:pPr>
      <w:r w:rsidRPr="001F4DFC">
        <w:rPr>
          <w:rFonts w:ascii="ＭＳ 明朝" w:eastAsia="ＭＳ 明朝" w:hAnsi="ＭＳ 明朝" w:hint="eastAsia"/>
          <w:sz w:val="22"/>
        </w:rPr>
        <w:t>１　資格要件</w:t>
      </w:r>
    </w:p>
    <w:p w:rsidR="00CD4E55" w:rsidRPr="001F4DFC" w:rsidRDefault="00CD4E55" w:rsidP="00CD4E55">
      <w:pPr>
        <w:spacing w:line="276" w:lineRule="auto"/>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w:t>
      </w:r>
      <w:r w:rsidRPr="001F4DF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Pr="001F4DFC">
        <w:rPr>
          <w:rFonts w:ascii="ＭＳ 明朝" w:eastAsia="ＭＳ 明朝" w:hAnsi="ＭＳ 明朝" w:hint="eastAsia"/>
          <w:sz w:val="22"/>
        </w:rPr>
        <w:t xml:space="preserve">　次のアからオまでのいずれにも該当しない者であること。</w:t>
      </w:r>
    </w:p>
    <w:p w:rsidR="00CD4E55" w:rsidRPr="001F4DFC" w:rsidRDefault="00CD4E55" w:rsidP="00CD4E55">
      <w:pPr>
        <w:spacing w:line="276" w:lineRule="auto"/>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ア　成年被後見人</w:t>
      </w:r>
    </w:p>
    <w:p w:rsidR="00CD4E55" w:rsidRPr="001F4DFC" w:rsidRDefault="00CD4E55" w:rsidP="00CD4E55">
      <w:pPr>
        <w:spacing w:line="276" w:lineRule="auto"/>
        <w:ind w:leftChars="200" w:left="860" w:hangingChars="200" w:hanging="440"/>
        <w:rPr>
          <w:rFonts w:ascii="ＭＳ 明朝" w:eastAsia="ＭＳ 明朝" w:hAnsi="ＭＳ 明朝"/>
          <w:sz w:val="22"/>
        </w:rPr>
      </w:pPr>
      <w:r w:rsidRPr="001F4DFC">
        <w:rPr>
          <w:rFonts w:ascii="ＭＳ 明朝" w:eastAsia="ＭＳ 明朝" w:hAnsi="ＭＳ 明朝" w:hint="eastAsia"/>
          <w:sz w:val="22"/>
        </w:rPr>
        <w:t>イ　民法の一部を改正する法律（平成１１年法律第１４９号）附則第３条第３項の規定によ</w:t>
      </w:r>
    </w:p>
    <w:p w:rsidR="00CD4E55" w:rsidRPr="001F4DFC" w:rsidRDefault="00CD4E55" w:rsidP="00CD4E55">
      <w:pPr>
        <w:spacing w:line="276" w:lineRule="auto"/>
        <w:ind w:leftChars="300" w:left="630"/>
        <w:rPr>
          <w:rFonts w:ascii="ＭＳ 明朝" w:eastAsia="ＭＳ 明朝" w:hAnsi="ＭＳ 明朝"/>
          <w:sz w:val="22"/>
        </w:rPr>
      </w:pPr>
      <w:r w:rsidRPr="001F4DFC">
        <w:rPr>
          <w:rFonts w:ascii="ＭＳ 明朝" w:eastAsia="ＭＳ 明朝" w:hAnsi="ＭＳ 明朝" w:hint="eastAsia"/>
          <w:sz w:val="22"/>
        </w:rPr>
        <w:t>り従前の例によることとされる同法による改正前の民法（明治２９年法律第８９号）第１１条に規定する準禁治産者であって、契約締結のために必要な同意を得ていない者</w:t>
      </w:r>
    </w:p>
    <w:p w:rsidR="00CD4E55" w:rsidRPr="001F4DFC" w:rsidRDefault="00CD4E55" w:rsidP="00CD4E55">
      <w:pPr>
        <w:spacing w:line="276" w:lineRule="auto"/>
        <w:ind w:firstLineChars="200" w:firstLine="440"/>
        <w:rPr>
          <w:rFonts w:ascii="ＭＳ 明朝" w:eastAsia="ＭＳ 明朝" w:hAnsi="ＭＳ 明朝"/>
          <w:sz w:val="22"/>
        </w:rPr>
      </w:pPr>
      <w:r w:rsidRPr="001F4DFC">
        <w:rPr>
          <w:rFonts w:ascii="ＭＳ 明朝" w:eastAsia="ＭＳ 明朝" w:hAnsi="ＭＳ 明朝" w:hint="eastAsia"/>
          <w:sz w:val="22"/>
        </w:rPr>
        <w:t>ウ　被保佐人であって契約締結のために必要な同意を得ていない者</w:t>
      </w:r>
    </w:p>
    <w:p w:rsidR="00CD4E55" w:rsidRPr="001F4DFC" w:rsidRDefault="00CD4E55" w:rsidP="00CD4E55">
      <w:pPr>
        <w:spacing w:line="276" w:lineRule="auto"/>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エ　民法第１７条第１項の規定による契約締結に関する同意権付与の審判を受けた被補助人であって、契約締結のために必要な同意を得ていない者</w:t>
      </w:r>
    </w:p>
    <w:p w:rsidR="00CD4E55" w:rsidRPr="001F4DFC" w:rsidRDefault="00CD4E55" w:rsidP="00CD4E55">
      <w:pPr>
        <w:spacing w:line="276" w:lineRule="auto"/>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オ　破産手続き開始の決定を受けて復権を得ていない者</w:t>
      </w:r>
    </w:p>
    <w:p w:rsidR="00CD4E55" w:rsidRPr="001F4DFC" w:rsidRDefault="00CD4E55" w:rsidP="00CD4E55">
      <w:pPr>
        <w:spacing w:line="276" w:lineRule="auto"/>
        <w:ind w:leftChars="100" w:left="430" w:hangingChars="100" w:hanging="220"/>
        <w:rPr>
          <w:rFonts w:ascii="ＭＳ 明朝" w:eastAsia="ＭＳ 明朝" w:hAnsi="ＭＳ 明朝"/>
          <w:sz w:val="22"/>
        </w:rPr>
      </w:pPr>
      <w:r w:rsidRPr="001F4DF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1F4DFC">
        <w:rPr>
          <w:rFonts w:ascii="ＭＳ 明朝" w:eastAsia="ＭＳ 明朝" w:hAnsi="ＭＳ 明朝" w:hint="eastAsia"/>
          <w:sz w:val="22"/>
        </w:rPr>
        <w:t xml:space="preserve">　営業に関し法令上、免許又は登録を要するとき、当該免許、許可又は登録を受けていること。</w:t>
      </w:r>
    </w:p>
    <w:p w:rsidR="00CD4E55" w:rsidRPr="001F4DFC" w:rsidRDefault="00CD4E55" w:rsidP="00CD4E55">
      <w:pPr>
        <w:spacing w:line="276" w:lineRule="auto"/>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w:t>
      </w:r>
      <w:r w:rsidRPr="001F4DF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1F4DFC">
        <w:rPr>
          <w:rFonts w:ascii="ＭＳ 明朝" w:eastAsia="ＭＳ 明朝" w:hAnsi="ＭＳ 明朝" w:hint="eastAsia"/>
          <w:sz w:val="22"/>
        </w:rPr>
        <w:t xml:space="preserve">　四條畷市暴力団排除条例（平成２４年３月３０日条例第１１号）第２条第２号に規定する</w:t>
      </w:r>
    </w:p>
    <w:p w:rsidR="00CD4E55" w:rsidRPr="001F4DFC" w:rsidRDefault="00CD4E55" w:rsidP="00CD4E55">
      <w:pPr>
        <w:spacing w:line="276" w:lineRule="auto"/>
        <w:ind w:leftChars="200" w:left="640" w:hangingChars="100" w:hanging="220"/>
        <w:rPr>
          <w:rFonts w:ascii="ＭＳ 明朝" w:eastAsia="ＭＳ 明朝" w:hAnsi="ＭＳ 明朝"/>
          <w:sz w:val="22"/>
        </w:rPr>
      </w:pPr>
      <w:r w:rsidRPr="001F4DFC">
        <w:rPr>
          <w:rFonts w:ascii="ＭＳ 明朝" w:eastAsia="ＭＳ 明朝" w:hAnsi="ＭＳ 明朝" w:hint="eastAsia"/>
          <w:sz w:val="22"/>
        </w:rPr>
        <w:t>暴力団員又は同条第３号に規定する暴力団密接関係者でないこと。</w:t>
      </w:r>
    </w:p>
    <w:p w:rsidR="00CD4E55" w:rsidRPr="001F4DFC" w:rsidRDefault="00CD4E55" w:rsidP="00CD4E55">
      <w:pPr>
        <w:spacing w:line="276" w:lineRule="auto"/>
        <w:ind w:leftChars="100" w:left="650" w:hangingChars="200" w:hanging="440"/>
        <w:rPr>
          <w:rFonts w:ascii="ＭＳ 明朝" w:eastAsia="ＭＳ 明朝" w:hAnsi="ＭＳ 明朝"/>
          <w:sz w:val="22"/>
        </w:rPr>
      </w:pPr>
      <w:r w:rsidRPr="001F4DF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Pr="001F4DFC">
        <w:rPr>
          <w:rFonts w:ascii="ＭＳ 明朝" w:eastAsia="ＭＳ 明朝" w:hAnsi="ＭＳ 明朝" w:hint="eastAsia"/>
          <w:sz w:val="22"/>
        </w:rPr>
        <w:t xml:space="preserve">　地方自治法施行令（昭和２２年政令第第１６号）第１６７条の４第２項各号のいずれかに</w:t>
      </w:r>
    </w:p>
    <w:p w:rsidR="00CD4E55" w:rsidRPr="001F4DFC" w:rsidRDefault="00CD4E55" w:rsidP="00CD4E55">
      <w:pPr>
        <w:spacing w:line="276" w:lineRule="auto"/>
        <w:ind w:firstLineChars="200" w:firstLine="440"/>
        <w:rPr>
          <w:rFonts w:ascii="ＭＳ 明朝" w:eastAsia="ＭＳ 明朝" w:hAnsi="ＭＳ 明朝"/>
          <w:sz w:val="22"/>
        </w:rPr>
      </w:pPr>
      <w:r w:rsidRPr="001F4DFC">
        <w:rPr>
          <w:rFonts w:ascii="ＭＳ 明朝" w:eastAsia="ＭＳ 明朝" w:hAnsi="ＭＳ 明朝" w:hint="eastAsia"/>
          <w:sz w:val="22"/>
        </w:rPr>
        <w:t>該当</w:t>
      </w:r>
      <w:r w:rsidR="00276B2F">
        <w:rPr>
          <w:rFonts w:ascii="ＭＳ 明朝" w:eastAsia="ＭＳ 明朝" w:hAnsi="ＭＳ 明朝" w:hint="eastAsia"/>
          <w:sz w:val="22"/>
        </w:rPr>
        <w:t>すると認められる者（同項各号のいずれかに該当する事実があった後３</w:t>
      </w:r>
      <w:r w:rsidRPr="001F4DFC">
        <w:rPr>
          <w:rFonts w:ascii="ＭＳ 明朝" w:eastAsia="ＭＳ 明朝" w:hAnsi="ＭＳ 明朝" w:hint="eastAsia"/>
          <w:sz w:val="22"/>
        </w:rPr>
        <w:t>年を経過した者</w:t>
      </w:r>
    </w:p>
    <w:p w:rsidR="00CD4E55" w:rsidRPr="001F4DFC" w:rsidRDefault="00CD4E55" w:rsidP="00CD4E55">
      <w:pPr>
        <w:spacing w:line="276" w:lineRule="auto"/>
        <w:ind w:leftChars="200" w:left="640" w:hangingChars="100" w:hanging="220"/>
        <w:rPr>
          <w:rFonts w:ascii="ＭＳ 明朝" w:eastAsia="ＭＳ 明朝" w:hAnsi="ＭＳ 明朝"/>
          <w:sz w:val="22"/>
        </w:rPr>
      </w:pPr>
      <w:r w:rsidRPr="001F4DFC">
        <w:rPr>
          <w:rFonts w:ascii="ＭＳ 明朝" w:eastAsia="ＭＳ 明朝" w:hAnsi="ＭＳ 明朝" w:hint="eastAsia"/>
          <w:sz w:val="22"/>
        </w:rPr>
        <w:t>を除く。）又はその者を代理人、支配人その他使用人若しくは入札代理人として使用する者で</w:t>
      </w:r>
    </w:p>
    <w:p w:rsidR="00CD4E55" w:rsidRDefault="00CD4E55" w:rsidP="00CD4E55">
      <w:pPr>
        <w:spacing w:line="276" w:lineRule="auto"/>
        <w:ind w:leftChars="200" w:left="640" w:hangingChars="100" w:hanging="220"/>
        <w:rPr>
          <w:rFonts w:ascii="ＭＳ 明朝" w:eastAsia="ＭＳ 明朝" w:hAnsi="ＭＳ 明朝"/>
          <w:sz w:val="22"/>
        </w:rPr>
      </w:pPr>
      <w:r w:rsidRPr="001F4DFC">
        <w:rPr>
          <w:rFonts w:ascii="ＭＳ 明朝" w:eastAsia="ＭＳ 明朝" w:hAnsi="ＭＳ 明朝" w:hint="eastAsia"/>
          <w:sz w:val="22"/>
        </w:rPr>
        <w:t>ないこと。</w:t>
      </w:r>
      <w:r w:rsidRPr="001F4DFC">
        <w:rPr>
          <w:rFonts w:ascii="ＭＳ 明朝" w:eastAsia="ＭＳ 明朝" w:hAnsi="ＭＳ 明朝"/>
          <w:sz w:val="22"/>
        </w:rPr>
        <w:t xml:space="preserve"> </w:t>
      </w:r>
    </w:p>
    <w:p w:rsidR="00DB4F72" w:rsidRPr="001F4DFC" w:rsidRDefault="00DB4F72" w:rsidP="00DB4F72">
      <w:pPr>
        <w:spacing w:line="276" w:lineRule="auto"/>
        <w:ind w:leftChars="131" w:left="495" w:hangingChars="100" w:hanging="220"/>
        <w:rPr>
          <w:rFonts w:ascii="ＭＳ 明朝" w:eastAsia="ＭＳ 明朝" w:hAnsi="ＭＳ 明朝"/>
          <w:sz w:val="22"/>
        </w:rPr>
      </w:pPr>
      <w:r>
        <w:rPr>
          <w:rFonts w:ascii="ＭＳ 明朝" w:eastAsia="ＭＳ 明朝" w:hAnsi="ＭＳ 明朝" w:hint="eastAsia"/>
          <w:sz w:val="22"/>
        </w:rPr>
        <w:t xml:space="preserve">⑤　</w:t>
      </w:r>
      <w:r w:rsidRPr="00475C3A">
        <w:rPr>
          <w:rFonts w:ascii="ＭＳ 明朝" w:eastAsia="ＭＳ 明朝" w:hAnsi="ＭＳ 明朝" w:hint="eastAsia"/>
          <w:sz w:val="22"/>
        </w:rPr>
        <w:t>法令により定められた法人税又は所得税及び消費税（地方消費税を含む。）並びに本市の市税を完納していること。</w:t>
      </w:r>
      <w:r w:rsidRPr="00081AA9">
        <w:rPr>
          <w:rFonts w:ascii="ＭＳ 明朝" w:eastAsia="ＭＳ 明朝" w:hAnsi="ＭＳ 明朝" w:hint="eastAsia"/>
          <w:sz w:val="22"/>
        </w:rPr>
        <w:t>なお、新型コロナウイルス感染症の影響による徴収の猶予に係るものを除く。</w:t>
      </w:r>
    </w:p>
    <w:p w:rsidR="00CD4E55" w:rsidRPr="001F4DFC" w:rsidRDefault="00DB4F72" w:rsidP="00CD4E55">
      <w:pPr>
        <w:spacing w:line="276" w:lineRule="auto"/>
        <w:ind w:leftChars="131" w:left="495" w:hangingChars="100" w:hanging="220"/>
        <w:rPr>
          <w:rFonts w:ascii="ＭＳ 明朝" w:eastAsia="ＭＳ 明朝" w:hAnsi="ＭＳ 明朝"/>
          <w:sz w:val="22"/>
        </w:rPr>
      </w:pPr>
      <w:r>
        <w:rPr>
          <w:rFonts w:ascii="ＭＳ 明朝" w:eastAsia="ＭＳ 明朝" w:hAnsi="ＭＳ 明朝" w:hint="eastAsia"/>
          <w:sz w:val="22"/>
        </w:rPr>
        <w:t>⑥</w:t>
      </w:r>
      <w:r w:rsidR="00CD4E55" w:rsidRPr="001F4DFC">
        <w:rPr>
          <w:rFonts w:ascii="ＭＳ 明朝" w:eastAsia="ＭＳ 明朝" w:hAnsi="ＭＳ 明朝" w:hint="eastAsia"/>
          <w:sz w:val="22"/>
        </w:rPr>
        <w:t xml:space="preserve">　民事再生法（平成１１年法律第２２５号）の規定による再生手続開始の申立てをしていない者又は申立てをなされていない者（再生手続開始の決定を受けた者について再生計画の認可の決定があった場合は、再生手続開始の申立てをしなかった者又は申立てをなされなかった者を除く。）</w:t>
      </w:r>
    </w:p>
    <w:p w:rsidR="00CD4E55" w:rsidRPr="001F4DFC" w:rsidRDefault="00DB4F72" w:rsidP="00CD4E55">
      <w:pPr>
        <w:spacing w:line="276" w:lineRule="auto"/>
        <w:ind w:leftChars="131" w:left="495" w:hangingChars="100" w:hanging="220"/>
        <w:rPr>
          <w:rFonts w:ascii="ＭＳ 明朝" w:eastAsia="ＭＳ 明朝" w:hAnsi="ＭＳ 明朝"/>
          <w:sz w:val="22"/>
        </w:rPr>
      </w:pPr>
      <w:r>
        <w:rPr>
          <w:rFonts w:ascii="ＭＳ 明朝" w:eastAsia="ＭＳ 明朝" w:hAnsi="ＭＳ 明朝" w:hint="eastAsia"/>
          <w:sz w:val="22"/>
        </w:rPr>
        <w:t>⑦</w:t>
      </w:r>
      <w:bookmarkStart w:id="0" w:name="_GoBack"/>
      <w:bookmarkEnd w:id="0"/>
      <w:r w:rsidR="00CD4E55" w:rsidRPr="001F4DFC">
        <w:rPr>
          <w:rFonts w:ascii="ＭＳ 明朝" w:eastAsia="ＭＳ 明朝" w:hAnsi="ＭＳ 明朝" w:hint="eastAsia"/>
          <w:sz w:val="22"/>
        </w:rPr>
        <w:t xml:space="preserve">　会社更生法（平成１４年法律第１５４号）第１７条第１項又は第２項の規定による更生手続開始の申立てをしていない者又は申立てをなされていない者（更生手続開始の決定を受けた者について更生計画の認可決定があった場合は、更正手続開始の申立てをしなかった者又は申立てをなされなかった者を除く。）</w:t>
      </w:r>
    </w:p>
    <w:p w:rsidR="00CD4E55" w:rsidRPr="001F4DFC" w:rsidRDefault="00CD4E55" w:rsidP="00CD4E55">
      <w:pPr>
        <w:spacing w:line="276" w:lineRule="auto"/>
        <w:rPr>
          <w:rFonts w:ascii="ＭＳ 明朝" w:eastAsia="ＭＳ 明朝" w:hAnsi="ＭＳ 明朝"/>
          <w:sz w:val="22"/>
        </w:rPr>
      </w:pPr>
      <w:r w:rsidRPr="001F4DFC">
        <w:rPr>
          <w:rFonts w:ascii="ＭＳ 明朝" w:eastAsia="ＭＳ 明朝" w:hAnsi="ＭＳ 明朝" w:hint="eastAsia"/>
          <w:sz w:val="22"/>
        </w:rPr>
        <w:t>２　受付期間</w:t>
      </w:r>
    </w:p>
    <w:p w:rsidR="0027769C" w:rsidRDefault="00CD4E55" w:rsidP="0027769C">
      <w:pPr>
        <w:rPr>
          <w:rFonts w:ascii="ＭＳ 明朝" w:eastAsia="ＭＳ 明朝" w:hAnsi="ＭＳ 明朝"/>
          <w:sz w:val="22"/>
        </w:rPr>
      </w:pPr>
      <w:r w:rsidRPr="001F4DFC">
        <w:rPr>
          <w:rFonts w:ascii="ＭＳ 明朝" w:eastAsia="ＭＳ 明朝" w:hAnsi="ＭＳ 明朝" w:hint="eastAsia"/>
          <w:sz w:val="22"/>
        </w:rPr>
        <w:t xml:space="preserve">　　　　　　</w:t>
      </w:r>
      <w:r w:rsidR="001D01E2">
        <w:rPr>
          <w:rFonts w:ascii="ＭＳ 明朝" w:eastAsia="ＭＳ 明朝" w:hAnsi="ＭＳ 明朝" w:hint="eastAsia"/>
          <w:sz w:val="22"/>
        </w:rPr>
        <w:t>令和６</w:t>
      </w:r>
      <w:r w:rsidR="00A565B6">
        <w:rPr>
          <w:rFonts w:ascii="ＭＳ 明朝" w:eastAsia="ＭＳ 明朝" w:hAnsi="ＭＳ 明朝" w:hint="eastAsia"/>
          <w:sz w:val="22"/>
        </w:rPr>
        <w:t>年１</w:t>
      </w:r>
      <w:r w:rsidR="001D01E2">
        <w:rPr>
          <w:rFonts w:ascii="ＭＳ 明朝" w:eastAsia="ＭＳ 明朝" w:hAnsi="ＭＳ 明朝" w:hint="eastAsia"/>
          <w:sz w:val="22"/>
        </w:rPr>
        <w:t>１月１日（金）から令和６</w:t>
      </w:r>
      <w:r w:rsidR="0027769C">
        <w:rPr>
          <w:rFonts w:ascii="ＭＳ 明朝" w:eastAsia="ＭＳ 明朝" w:hAnsi="ＭＳ 明朝" w:hint="eastAsia"/>
          <w:sz w:val="22"/>
        </w:rPr>
        <w:t>年１</w:t>
      </w:r>
      <w:r w:rsidR="001D01E2">
        <w:rPr>
          <w:rFonts w:ascii="ＭＳ 明朝" w:eastAsia="ＭＳ 明朝" w:hAnsi="ＭＳ 明朝" w:hint="eastAsia"/>
          <w:sz w:val="22"/>
        </w:rPr>
        <w:t>１月２９日（金</w:t>
      </w:r>
      <w:r w:rsidR="0027769C" w:rsidRPr="00475C3A">
        <w:rPr>
          <w:rFonts w:ascii="ＭＳ 明朝" w:eastAsia="ＭＳ 明朝" w:hAnsi="ＭＳ 明朝" w:hint="eastAsia"/>
          <w:sz w:val="22"/>
        </w:rPr>
        <w:t>）まで</w:t>
      </w:r>
    </w:p>
    <w:p w:rsidR="00CD4E55" w:rsidRPr="001F4DFC" w:rsidRDefault="0027769C" w:rsidP="0027769C">
      <w:pPr>
        <w:spacing w:line="276" w:lineRule="auto"/>
        <w:rPr>
          <w:rFonts w:ascii="ＭＳ 明朝" w:eastAsia="ＭＳ 明朝" w:hAnsi="ＭＳ 明朝"/>
          <w:sz w:val="22"/>
        </w:rPr>
      </w:pPr>
      <w:r>
        <w:rPr>
          <w:rFonts w:ascii="ＭＳ 明朝" w:eastAsia="ＭＳ 明朝" w:hAnsi="ＭＳ 明朝" w:hint="eastAsia"/>
          <w:sz w:val="22"/>
        </w:rPr>
        <w:t xml:space="preserve">　　　　　　※期間後は、受け付けできませんのでご注意ください。</w:t>
      </w:r>
    </w:p>
    <w:p w:rsidR="00CD4E55" w:rsidRPr="001F4DFC" w:rsidRDefault="00260246" w:rsidP="00CD4E55">
      <w:pPr>
        <w:rPr>
          <w:rFonts w:ascii="ＭＳ 明朝" w:eastAsia="ＭＳ 明朝" w:hAnsi="ＭＳ 明朝"/>
          <w:sz w:val="22"/>
        </w:rPr>
      </w:pPr>
      <w:r>
        <w:rPr>
          <w:rFonts w:ascii="ＭＳ 明朝" w:eastAsia="ＭＳ 明朝" w:hAnsi="ＭＳ 明朝" w:hint="eastAsia"/>
          <w:sz w:val="22"/>
        </w:rPr>
        <w:lastRenderedPageBreak/>
        <w:t>３　申請</w:t>
      </w:r>
      <w:r w:rsidR="00CD4E55" w:rsidRPr="001F4DFC">
        <w:rPr>
          <w:rFonts w:ascii="ＭＳ 明朝" w:eastAsia="ＭＳ 明朝" w:hAnsi="ＭＳ 明朝" w:hint="eastAsia"/>
          <w:sz w:val="22"/>
        </w:rPr>
        <w:t>方法</w:t>
      </w:r>
    </w:p>
    <w:p w:rsidR="00CD4E55" w:rsidRPr="001F4DFC" w:rsidRDefault="00CD4E55" w:rsidP="0027769C">
      <w:pPr>
        <w:ind w:left="1100" w:hangingChars="500" w:hanging="1100"/>
        <w:rPr>
          <w:rFonts w:ascii="ＭＳ 明朝" w:eastAsia="ＭＳ 明朝" w:hAnsi="ＭＳ 明朝"/>
          <w:sz w:val="22"/>
        </w:rPr>
      </w:pPr>
      <w:r w:rsidRPr="001F4DFC">
        <w:rPr>
          <w:rFonts w:ascii="ＭＳ 明朝" w:eastAsia="ＭＳ 明朝" w:hAnsi="ＭＳ 明朝" w:hint="eastAsia"/>
          <w:sz w:val="22"/>
        </w:rPr>
        <w:t xml:space="preserve">　　　　　</w:t>
      </w:r>
      <w:r w:rsidR="004F061C">
        <w:rPr>
          <w:rFonts w:ascii="ＭＳ 明朝" w:eastAsia="ＭＳ 明朝" w:hAnsi="ＭＳ 明朝" w:hint="eastAsia"/>
          <w:b/>
          <w:sz w:val="22"/>
          <w:u w:val="single"/>
        </w:rPr>
        <w:t>インターネットを利用した電子申請（紙での提出は受け付けません</w:t>
      </w:r>
      <w:r w:rsidR="0027769C">
        <w:rPr>
          <w:rFonts w:ascii="ＭＳ 明朝" w:eastAsia="ＭＳ 明朝" w:hAnsi="ＭＳ 明朝" w:hint="eastAsia"/>
          <w:b/>
          <w:sz w:val="22"/>
          <w:u w:val="single"/>
        </w:rPr>
        <w:t>）</w:t>
      </w:r>
    </w:p>
    <w:p w:rsidR="00CD4E55" w:rsidRPr="001F4DFC" w:rsidRDefault="00260246" w:rsidP="00CD4E55">
      <w:pPr>
        <w:rPr>
          <w:rFonts w:ascii="ＭＳ 明朝" w:eastAsia="ＭＳ 明朝" w:hAnsi="ＭＳ 明朝"/>
          <w:sz w:val="22"/>
        </w:rPr>
      </w:pPr>
      <w:r>
        <w:rPr>
          <w:rFonts w:ascii="ＭＳ 明朝" w:eastAsia="ＭＳ 明朝" w:hAnsi="ＭＳ 明朝" w:hint="eastAsia"/>
          <w:sz w:val="22"/>
        </w:rPr>
        <w:t>４　問い合わせ</w:t>
      </w:r>
      <w:r w:rsidR="00CD4E55" w:rsidRPr="001F4DFC">
        <w:rPr>
          <w:rFonts w:ascii="ＭＳ 明朝" w:eastAsia="ＭＳ 明朝" w:hAnsi="ＭＳ 明朝" w:hint="eastAsia"/>
          <w:sz w:val="22"/>
        </w:rPr>
        <w:t>先</w:t>
      </w:r>
    </w:p>
    <w:p w:rsidR="00CD4E55" w:rsidRPr="001F4DFC" w:rsidRDefault="00CD4E55" w:rsidP="00CD4E55">
      <w:pPr>
        <w:rPr>
          <w:rFonts w:ascii="ＭＳ 明朝" w:eastAsia="ＭＳ 明朝" w:hAnsi="ＭＳ 明朝"/>
          <w:sz w:val="22"/>
        </w:rPr>
      </w:pPr>
      <w:r w:rsidRPr="001F4DFC">
        <w:rPr>
          <w:rFonts w:ascii="ＭＳ 明朝" w:eastAsia="ＭＳ 明朝" w:hAnsi="ＭＳ 明朝" w:hint="eastAsia"/>
          <w:sz w:val="22"/>
        </w:rPr>
        <w:t xml:space="preserve">　　　　　　〒５７５－８５０１　大阪府四條畷市中野本町1番1号</w:t>
      </w:r>
    </w:p>
    <w:p w:rsidR="00CD4E55" w:rsidRPr="001F4DFC" w:rsidRDefault="00CD4E55" w:rsidP="00CD4E55">
      <w:pPr>
        <w:ind w:firstLineChars="1600" w:firstLine="3520"/>
        <w:rPr>
          <w:rFonts w:ascii="ＭＳ 明朝" w:eastAsia="ＭＳ 明朝" w:hAnsi="ＭＳ 明朝"/>
          <w:sz w:val="22"/>
        </w:rPr>
      </w:pPr>
      <w:r w:rsidRPr="001F4DFC">
        <w:rPr>
          <w:rFonts w:ascii="ＭＳ 明朝" w:eastAsia="ＭＳ 明朝" w:hAnsi="ＭＳ 明朝" w:hint="eastAsia"/>
          <w:sz w:val="22"/>
        </w:rPr>
        <w:t>四條畷市役所　総務部　総務課</w:t>
      </w:r>
      <w:r w:rsidR="004F061C">
        <w:rPr>
          <w:rFonts w:ascii="ＭＳ 明朝" w:eastAsia="ＭＳ 明朝" w:hAnsi="ＭＳ 明朝" w:hint="eastAsia"/>
          <w:sz w:val="22"/>
        </w:rPr>
        <w:t>（内線３３６）</w:t>
      </w:r>
    </w:p>
    <w:p w:rsidR="00CD4E55" w:rsidRPr="001F4DFC" w:rsidRDefault="00CD4E55" w:rsidP="00CD4E55">
      <w:pPr>
        <w:rPr>
          <w:rFonts w:ascii="ＭＳ 明朝" w:eastAsia="ＭＳ 明朝" w:hAnsi="ＭＳ 明朝"/>
          <w:sz w:val="22"/>
        </w:rPr>
      </w:pPr>
      <w:r w:rsidRPr="001F4DFC">
        <w:rPr>
          <w:rFonts w:ascii="ＭＳ 明朝" w:eastAsia="ＭＳ 明朝" w:hAnsi="ＭＳ 明朝" w:hint="eastAsia"/>
          <w:sz w:val="22"/>
        </w:rPr>
        <w:t>５　提出書類</w:t>
      </w:r>
    </w:p>
    <w:p w:rsidR="00007D4E" w:rsidRDefault="0027769C" w:rsidP="00007D4E">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924017">
        <w:rPr>
          <w:rFonts w:ascii="ＭＳ 明朝" w:eastAsia="ＭＳ 明朝" w:hAnsi="ＭＳ 明朝" w:hint="eastAsia"/>
          <w:sz w:val="22"/>
        </w:rPr>
        <w:t>申請書や</w:t>
      </w:r>
      <w:r>
        <w:rPr>
          <w:rFonts w:ascii="ＭＳ 明朝" w:eastAsia="ＭＳ 明朝" w:hAnsi="ＭＳ 明朝" w:hint="eastAsia"/>
          <w:sz w:val="22"/>
        </w:rPr>
        <w:t>申請</w:t>
      </w:r>
      <w:r w:rsidRPr="00924017">
        <w:rPr>
          <w:rFonts w:ascii="ＭＳ 明朝" w:eastAsia="ＭＳ 明朝" w:hAnsi="ＭＳ 明朝" w:hint="eastAsia"/>
          <w:sz w:val="22"/>
        </w:rPr>
        <w:t>に必要な</w:t>
      </w:r>
      <w:r w:rsidRPr="00924017">
        <w:rPr>
          <w:rFonts w:ascii="ＭＳ 明朝" w:eastAsia="ＭＳ 明朝" w:hAnsi="ＭＳ 明朝"/>
          <w:sz w:val="22"/>
        </w:rPr>
        <w:t>添付書類は、本市ホームページから、ダウンロードしてくだ</w:t>
      </w:r>
      <w:r w:rsidRPr="00924017">
        <w:rPr>
          <w:rFonts w:ascii="ＭＳ 明朝" w:eastAsia="ＭＳ 明朝" w:hAnsi="ＭＳ 明朝" w:hint="eastAsia"/>
          <w:sz w:val="22"/>
        </w:rPr>
        <w:t>さい。</w:t>
      </w:r>
    </w:p>
    <w:p w:rsidR="00CD4E55" w:rsidRPr="0027769C" w:rsidRDefault="0027769C" w:rsidP="00007D4E">
      <w:pPr>
        <w:ind w:leftChars="100" w:left="210"/>
        <w:rPr>
          <w:rFonts w:ascii="ＭＳ 明朝" w:eastAsia="ＭＳ 明朝" w:hAnsi="ＭＳ 明朝"/>
          <w:sz w:val="22"/>
        </w:rPr>
      </w:pPr>
      <w:r w:rsidRPr="00924017">
        <w:rPr>
          <w:rFonts w:ascii="ＭＳ 明朝" w:eastAsia="ＭＳ 明朝" w:hAnsi="ＭＳ 明朝" w:hint="eastAsia"/>
          <w:sz w:val="22"/>
        </w:rPr>
        <w:t>必要事項を入力し添付書類が準備できたら、</w:t>
      </w:r>
      <w:r w:rsidRPr="00924017">
        <w:rPr>
          <w:rFonts w:ascii="ＭＳ 明朝" w:eastAsia="ＭＳ 明朝" w:hAnsi="ＭＳ 明朝"/>
          <w:sz w:val="22"/>
        </w:rPr>
        <w:t>インターネットの専用申請サイト</w:t>
      </w:r>
      <w:r w:rsidRPr="00924017">
        <w:rPr>
          <w:rFonts w:ascii="ＭＳ 明朝" w:eastAsia="ＭＳ 明朝" w:hAnsi="ＭＳ 明朝" w:hint="eastAsia"/>
          <w:sz w:val="22"/>
        </w:rPr>
        <w:t>にアップロードして</w:t>
      </w:r>
      <w:r w:rsidRPr="00924017">
        <w:rPr>
          <w:rFonts w:ascii="ＭＳ 明朝" w:eastAsia="ＭＳ 明朝" w:hAnsi="ＭＳ 明朝"/>
          <w:sz w:val="22"/>
        </w:rPr>
        <w:t>提出</w:t>
      </w:r>
      <w:r w:rsidR="00FB5717">
        <w:rPr>
          <w:rFonts w:ascii="ＭＳ 明朝" w:eastAsia="ＭＳ 明朝" w:hAnsi="ＭＳ 明朝" w:hint="eastAsia"/>
          <w:sz w:val="22"/>
        </w:rPr>
        <w:t>して</w:t>
      </w:r>
      <w:r w:rsidRPr="00924017">
        <w:rPr>
          <w:rFonts w:ascii="ＭＳ 明朝" w:eastAsia="ＭＳ 明朝" w:hAnsi="ＭＳ 明朝"/>
          <w:sz w:val="22"/>
        </w:rPr>
        <w:t>ください。</w:t>
      </w:r>
    </w:p>
    <w:p w:rsidR="00CD4E55" w:rsidRPr="001F4DFC" w:rsidRDefault="0027769C" w:rsidP="00CD4E55">
      <w:pPr>
        <w:spacing w:line="276" w:lineRule="auto"/>
        <w:rPr>
          <w:rFonts w:ascii="ＭＳ 明朝" w:eastAsia="ＭＳ 明朝" w:hAnsi="ＭＳ 明朝"/>
          <w:sz w:val="22"/>
        </w:rPr>
      </w:pPr>
      <w:r>
        <w:rPr>
          <w:rFonts w:ascii="ＭＳ 明朝" w:eastAsia="ＭＳ 明朝" w:hAnsi="ＭＳ 明朝" w:hint="eastAsia"/>
          <w:sz w:val="22"/>
        </w:rPr>
        <w:t>６</w:t>
      </w:r>
      <w:r w:rsidR="00CD4E55" w:rsidRPr="001F4DFC">
        <w:rPr>
          <w:rFonts w:ascii="ＭＳ 明朝" w:eastAsia="ＭＳ 明朝" w:hAnsi="ＭＳ 明朝" w:hint="eastAsia"/>
          <w:sz w:val="22"/>
        </w:rPr>
        <w:t xml:space="preserve">　その他</w:t>
      </w:r>
    </w:p>
    <w:p w:rsidR="00CD4E55" w:rsidRPr="001F4DFC" w:rsidRDefault="00CD4E55" w:rsidP="00CD4E55">
      <w:pPr>
        <w:spacing w:line="276" w:lineRule="auto"/>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w:t>
      </w:r>
      <w:r w:rsidRPr="001F4DF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Pr="001F4DFC">
        <w:rPr>
          <w:rFonts w:ascii="ＭＳ 明朝" w:eastAsia="ＭＳ 明朝" w:hAnsi="ＭＳ 明朝" w:hint="eastAsia"/>
          <w:sz w:val="22"/>
        </w:rPr>
        <w:t xml:space="preserve">　</w:t>
      </w:r>
      <w:r w:rsidR="0027769C">
        <w:rPr>
          <w:rFonts w:ascii="ＭＳ 明朝" w:eastAsia="ＭＳ 明朝" w:hAnsi="ＭＳ 明朝" w:hint="eastAsia"/>
          <w:sz w:val="22"/>
        </w:rPr>
        <w:t>今回の申請</w:t>
      </w:r>
      <w:r w:rsidR="0027769C" w:rsidRPr="00475C3A">
        <w:rPr>
          <w:rFonts w:ascii="ＭＳ 明朝" w:eastAsia="ＭＳ 明朝" w:hAnsi="ＭＳ 明朝" w:hint="eastAsia"/>
          <w:sz w:val="22"/>
        </w:rPr>
        <w:t>による業者登録の</w:t>
      </w:r>
      <w:r w:rsidR="001D01E2">
        <w:rPr>
          <w:rFonts w:ascii="ＭＳ 明朝" w:eastAsia="ＭＳ 明朝" w:hAnsi="ＭＳ 明朝" w:hint="eastAsia"/>
          <w:b/>
          <w:sz w:val="22"/>
          <w:u w:val="single"/>
        </w:rPr>
        <w:t>有効期間は令和７年４月１日から令和９</w:t>
      </w:r>
      <w:r w:rsidR="0027769C" w:rsidRPr="00475C3A">
        <w:rPr>
          <w:rFonts w:ascii="ＭＳ 明朝" w:eastAsia="ＭＳ 明朝" w:hAnsi="ＭＳ 明朝" w:hint="eastAsia"/>
          <w:b/>
          <w:sz w:val="22"/>
          <w:u w:val="single"/>
        </w:rPr>
        <w:t>年３月３１日まで</w:t>
      </w:r>
      <w:r w:rsidR="0027769C" w:rsidRPr="00475C3A">
        <w:rPr>
          <w:rFonts w:ascii="ＭＳ 明朝" w:eastAsia="ＭＳ 明朝" w:hAnsi="ＭＳ 明朝" w:hint="eastAsia"/>
          <w:sz w:val="22"/>
        </w:rPr>
        <w:t>です。</w:t>
      </w:r>
    </w:p>
    <w:p w:rsidR="00CD4E55" w:rsidRDefault="00CD4E55" w:rsidP="00CD4E55">
      <w:pPr>
        <w:spacing w:line="276" w:lineRule="auto"/>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w:t>
      </w:r>
      <w:r w:rsidRPr="001F4DF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1F4DFC">
        <w:rPr>
          <w:rFonts w:ascii="ＭＳ 明朝" w:eastAsia="ＭＳ 明朝" w:hAnsi="ＭＳ 明朝" w:hint="eastAsia"/>
          <w:sz w:val="22"/>
        </w:rPr>
        <w:t xml:space="preserve">　申請書の受付は、総務部総務課で一括して行います。教育委員会及び下水道事業へあらためて申請する必要はありません。</w:t>
      </w:r>
    </w:p>
    <w:p w:rsidR="000C39B1" w:rsidRPr="001F4DFC" w:rsidRDefault="000C39B1" w:rsidP="000C39B1">
      <w:pPr>
        <w:spacing w:line="276" w:lineRule="auto"/>
        <w:ind w:leftChars="200" w:left="640" w:hangingChars="100" w:hanging="220"/>
        <w:rPr>
          <w:rFonts w:ascii="ＭＳ 明朝" w:eastAsia="ＭＳ 明朝" w:hAnsi="ＭＳ 明朝"/>
          <w:sz w:val="22"/>
        </w:rPr>
      </w:pPr>
      <w:r>
        <w:rPr>
          <w:rFonts w:ascii="ＭＳ 明朝" w:eastAsia="ＭＳ 明朝" w:hAnsi="ＭＳ 明朝" w:hint="eastAsia"/>
          <w:sz w:val="22"/>
        </w:rPr>
        <w:t>③　登録後に登録内容の変更があった場合</w:t>
      </w:r>
      <w:r w:rsidR="008A3F71">
        <w:rPr>
          <w:rFonts w:ascii="ＭＳ 明朝" w:eastAsia="ＭＳ 明朝" w:hAnsi="ＭＳ 明朝" w:hint="eastAsia"/>
          <w:sz w:val="22"/>
        </w:rPr>
        <w:t>（</w:t>
      </w:r>
      <w:r w:rsidR="008A3F71" w:rsidRPr="008A3F71">
        <w:rPr>
          <w:rFonts w:ascii="ＭＳ 明朝" w:eastAsia="ＭＳ 明朝" w:hAnsi="ＭＳ 明朝" w:hint="eastAsia"/>
          <w:sz w:val="22"/>
        </w:rPr>
        <w:t>希望業種の</w:t>
      </w:r>
      <w:r w:rsidR="00957738">
        <w:rPr>
          <w:rFonts w:ascii="ＭＳ 明朝" w:eastAsia="ＭＳ 明朝" w:hAnsi="ＭＳ 明朝" w:hint="eastAsia"/>
          <w:sz w:val="22"/>
        </w:rPr>
        <w:t>追加・</w:t>
      </w:r>
      <w:r w:rsidR="008A3F71" w:rsidRPr="008A3F71">
        <w:rPr>
          <w:rFonts w:ascii="ＭＳ 明朝" w:eastAsia="ＭＳ 明朝" w:hAnsi="ＭＳ 明朝" w:hint="eastAsia"/>
          <w:sz w:val="22"/>
        </w:rPr>
        <w:t>変更</w:t>
      </w:r>
      <w:r w:rsidR="00957738">
        <w:rPr>
          <w:rFonts w:ascii="ＭＳ 明朝" w:eastAsia="ＭＳ 明朝" w:hAnsi="ＭＳ 明朝" w:hint="eastAsia"/>
          <w:sz w:val="22"/>
        </w:rPr>
        <w:t>・削除</w:t>
      </w:r>
      <w:r w:rsidR="008A3F71">
        <w:rPr>
          <w:rFonts w:ascii="ＭＳ 明朝" w:eastAsia="ＭＳ 明朝" w:hAnsi="ＭＳ 明朝" w:hint="eastAsia"/>
          <w:sz w:val="22"/>
        </w:rPr>
        <w:t>を含む）</w:t>
      </w:r>
      <w:r>
        <w:rPr>
          <w:rFonts w:ascii="ＭＳ 明朝" w:eastAsia="ＭＳ 明朝" w:hAnsi="ＭＳ 明朝" w:hint="eastAsia"/>
          <w:sz w:val="22"/>
        </w:rPr>
        <w:t>は、</w:t>
      </w:r>
      <w:r w:rsidRPr="00924017">
        <w:rPr>
          <w:rFonts w:ascii="ＭＳ 明朝" w:eastAsia="ＭＳ 明朝" w:hAnsi="ＭＳ 明朝"/>
          <w:sz w:val="22"/>
        </w:rPr>
        <w:t>インターネットの専用申請サイト</w:t>
      </w:r>
      <w:r w:rsidRPr="00924017">
        <w:rPr>
          <w:rFonts w:ascii="ＭＳ 明朝" w:eastAsia="ＭＳ 明朝" w:hAnsi="ＭＳ 明朝" w:hint="eastAsia"/>
          <w:sz w:val="22"/>
        </w:rPr>
        <w:t>にアップロードして</w:t>
      </w:r>
      <w:r w:rsidRPr="00924017">
        <w:rPr>
          <w:rFonts w:ascii="ＭＳ 明朝" w:eastAsia="ＭＳ 明朝" w:hAnsi="ＭＳ 明朝"/>
          <w:sz w:val="22"/>
        </w:rPr>
        <w:t>提出</w:t>
      </w:r>
      <w:r>
        <w:rPr>
          <w:rFonts w:ascii="ＭＳ 明朝" w:eastAsia="ＭＳ 明朝" w:hAnsi="ＭＳ 明朝" w:hint="eastAsia"/>
          <w:sz w:val="22"/>
        </w:rPr>
        <w:t>して</w:t>
      </w:r>
      <w:r w:rsidRPr="00924017">
        <w:rPr>
          <w:rFonts w:ascii="ＭＳ 明朝" w:eastAsia="ＭＳ 明朝" w:hAnsi="ＭＳ 明朝"/>
          <w:sz w:val="22"/>
        </w:rPr>
        <w:t>ください</w:t>
      </w:r>
      <w:r>
        <w:rPr>
          <w:rFonts w:ascii="ＭＳ 明朝" w:eastAsia="ＭＳ 明朝" w:hAnsi="ＭＳ 明朝" w:hint="eastAsia"/>
          <w:sz w:val="22"/>
        </w:rPr>
        <w:t>（別途料金は不要）</w:t>
      </w:r>
      <w:r w:rsidRPr="00924017">
        <w:rPr>
          <w:rFonts w:ascii="ＭＳ 明朝" w:eastAsia="ＭＳ 明朝" w:hAnsi="ＭＳ 明朝"/>
          <w:sz w:val="22"/>
        </w:rPr>
        <w:t>。</w:t>
      </w:r>
      <w:r w:rsidR="00957738">
        <w:rPr>
          <w:rFonts w:ascii="ＭＳ 明朝" w:eastAsia="ＭＳ 明朝" w:hAnsi="ＭＳ 明朝" w:hint="eastAsia"/>
          <w:sz w:val="22"/>
        </w:rPr>
        <w:t>郵送等による提出は受け付けません</w:t>
      </w:r>
      <w:r>
        <w:rPr>
          <w:rFonts w:ascii="ＭＳ 明朝" w:eastAsia="ＭＳ 明朝" w:hAnsi="ＭＳ 明朝" w:hint="eastAsia"/>
          <w:sz w:val="22"/>
        </w:rPr>
        <w:t>。</w:t>
      </w:r>
    </w:p>
    <w:p w:rsidR="00CD4E55" w:rsidRPr="001F4DFC" w:rsidRDefault="00CD4E55" w:rsidP="00CD4E55">
      <w:pPr>
        <w:spacing w:line="276" w:lineRule="auto"/>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w:t>
      </w:r>
      <w:r w:rsidR="000C39B1">
        <w:rPr>
          <w:rFonts w:ascii="ＭＳ 明朝" w:eastAsia="ＭＳ 明朝" w:hAnsi="ＭＳ 明朝" w:hint="eastAsia"/>
          <w:sz w:val="22"/>
        </w:rPr>
        <w:t>④</w:t>
      </w:r>
      <w:r w:rsidRPr="001F4DFC">
        <w:rPr>
          <w:rFonts w:ascii="ＭＳ 明朝" w:eastAsia="ＭＳ 明朝" w:hAnsi="ＭＳ 明朝" w:hint="eastAsia"/>
          <w:sz w:val="22"/>
        </w:rPr>
        <w:t xml:space="preserve">　申請書の内容の一部は、入札参加資格者名簿として公開することになります（本市ホームページ）ので、あらかじめご了承ください。</w:t>
      </w:r>
    </w:p>
    <w:p w:rsidR="00CD4E55" w:rsidRPr="001F4DFC" w:rsidRDefault="00CD4E55" w:rsidP="008A3F71">
      <w:pPr>
        <w:spacing w:line="276" w:lineRule="auto"/>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w:t>
      </w:r>
    </w:p>
    <w:p w:rsidR="008538F2" w:rsidRDefault="008538F2"/>
    <w:sectPr w:rsidR="008538F2" w:rsidSect="00103E7F">
      <w:pgSz w:w="11906" w:h="16838"/>
      <w:pgMar w:top="1134" w:right="102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24F" w:rsidRDefault="000A324F" w:rsidP="00167E21">
      <w:r>
        <w:separator/>
      </w:r>
    </w:p>
  </w:endnote>
  <w:endnote w:type="continuationSeparator" w:id="0">
    <w:p w:rsidR="000A324F" w:rsidRDefault="000A324F" w:rsidP="0016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24F" w:rsidRDefault="000A324F" w:rsidP="00167E21">
      <w:r>
        <w:separator/>
      </w:r>
    </w:p>
  </w:footnote>
  <w:footnote w:type="continuationSeparator" w:id="0">
    <w:p w:rsidR="000A324F" w:rsidRDefault="000A324F" w:rsidP="00167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55"/>
    <w:rsid w:val="00007D4E"/>
    <w:rsid w:val="000A324F"/>
    <w:rsid w:val="000C39B1"/>
    <w:rsid w:val="00121806"/>
    <w:rsid w:val="00167E21"/>
    <w:rsid w:val="001B4236"/>
    <w:rsid w:val="001D01E2"/>
    <w:rsid w:val="001F4DFC"/>
    <w:rsid w:val="00216C65"/>
    <w:rsid w:val="00260246"/>
    <w:rsid w:val="0026024F"/>
    <w:rsid w:val="00276B2F"/>
    <w:rsid w:val="0027769C"/>
    <w:rsid w:val="003329F7"/>
    <w:rsid w:val="00333B15"/>
    <w:rsid w:val="00437920"/>
    <w:rsid w:val="004F061C"/>
    <w:rsid w:val="005C1C0F"/>
    <w:rsid w:val="005D3A84"/>
    <w:rsid w:val="008538F2"/>
    <w:rsid w:val="008A3F71"/>
    <w:rsid w:val="008D2A47"/>
    <w:rsid w:val="00957738"/>
    <w:rsid w:val="00A565B6"/>
    <w:rsid w:val="00AA4701"/>
    <w:rsid w:val="00CD4E55"/>
    <w:rsid w:val="00D11AFC"/>
    <w:rsid w:val="00DA25A3"/>
    <w:rsid w:val="00DB4F72"/>
    <w:rsid w:val="00FB5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D0697A"/>
  <w15:chartTrackingRefBased/>
  <w15:docId w15:val="{E886A5B7-F456-4DB9-9F6E-BB7FEFC6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E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4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4E5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4E55"/>
    <w:rPr>
      <w:rFonts w:asciiTheme="majorHAnsi" w:eastAsiaTheme="majorEastAsia" w:hAnsiTheme="majorHAnsi" w:cstheme="majorBidi"/>
      <w:sz w:val="18"/>
      <w:szCs w:val="18"/>
    </w:rPr>
  </w:style>
  <w:style w:type="paragraph" w:styleId="a6">
    <w:name w:val="header"/>
    <w:basedOn w:val="a"/>
    <w:link w:val="a7"/>
    <w:uiPriority w:val="99"/>
    <w:unhideWhenUsed/>
    <w:rsid w:val="00167E21"/>
    <w:pPr>
      <w:tabs>
        <w:tab w:val="center" w:pos="4252"/>
        <w:tab w:val="right" w:pos="8504"/>
      </w:tabs>
      <w:snapToGrid w:val="0"/>
    </w:pPr>
  </w:style>
  <w:style w:type="character" w:customStyle="1" w:styleId="a7">
    <w:name w:val="ヘッダー (文字)"/>
    <w:basedOn w:val="a0"/>
    <w:link w:val="a6"/>
    <w:uiPriority w:val="99"/>
    <w:rsid w:val="00167E21"/>
  </w:style>
  <w:style w:type="paragraph" w:styleId="a8">
    <w:name w:val="footer"/>
    <w:basedOn w:val="a"/>
    <w:link w:val="a9"/>
    <w:uiPriority w:val="99"/>
    <w:unhideWhenUsed/>
    <w:rsid w:val="00167E21"/>
    <w:pPr>
      <w:tabs>
        <w:tab w:val="center" w:pos="4252"/>
        <w:tab w:val="right" w:pos="8504"/>
      </w:tabs>
      <w:snapToGrid w:val="0"/>
    </w:pPr>
  </w:style>
  <w:style w:type="character" w:customStyle="1" w:styleId="a9">
    <w:name w:val="フッター (文字)"/>
    <w:basedOn w:val="a0"/>
    <w:link w:val="a8"/>
    <w:uiPriority w:val="99"/>
    <w:rsid w:val="00167E21"/>
  </w:style>
  <w:style w:type="paragraph" w:styleId="2">
    <w:name w:val="Intense Quote"/>
    <w:basedOn w:val="a"/>
    <w:next w:val="a"/>
    <w:link w:val="20"/>
    <w:uiPriority w:val="30"/>
    <w:qFormat/>
    <w:rsid w:val="00437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43792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A07B-8A7B-4A41-8BBB-D9C081E5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27</cp:revision>
  <cp:lastPrinted>2021-10-27T01:02:00Z</cp:lastPrinted>
  <dcterms:created xsi:type="dcterms:W3CDTF">2021-10-27T01:01:00Z</dcterms:created>
  <dcterms:modified xsi:type="dcterms:W3CDTF">2024-10-16T05:59:00Z</dcterms:modified>
</cp:coreProperties>
</file>