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29" w:rsidRPr="00A168BA" w:rsidRDefault="0017130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様式第４</w:t>
      </w:r>
      <w:r w:rsidR="002037B2" w:rsidRPr="00A168BA">
        <w:rPr>
          <w:rFonts w:ascii="ＭＳ 明朝" w:eastAsia="ＭＳ 明朝" w:hAnsi="ＭＳ 明朝" w:hint="eastAsia"/>
          <w:sz w:val="24"/>
        </w:rPr>
        <w:t>号</w:t>
      </w:r>
    </w:p>
    <w:p w:rsidR="002037B2" w:rsidRPr="00A168BA" w:rsidRDefault="002037B2" w:rsidP="00AB3DCF">
      <w:pPr>
        <w:jc w:val="right"/>
        <w:rPr>
          <w:rFonts w:ascii="ＭＳ 明朝" w:eastAsia="ＭＳ 明朝" w:hAnsi="ＭＳ 明朝"/>
          <w:sz w:val="24"/>
        </w:rPr>
      </w:pPr>
      <w:r w:rsidRPr="00A168BA">
        <w:rPr>
          <w:rFonts w:ascii="ＭＳ 明朝" w:eastAsia="ＭＳ 明朝" w:hAnsi="ＭＳ 明朝" w:hint="eastAsia"/>
          <w:sz w:val="24"/>
        </w:rPr>
        <w:t xml:space="preserve">年　</w:t>
      </w:r>
      <w:r w:rsidR="000B069F" w:rsidRPr="00A168BA">
        <w:rPr>
          <w:rFonts w:ascii="ＭＳ 明朝" w:eastAsia="ＭＳ 明朝" w:hAnsi="ＭＳ 明朝" w:hint="eastAsia"/>
          <w:sz w:val="24"/>
        </w:rPr>
        <w:t xml:space="preserve">　</w:t>
      </w:r>
      <w:r w:rsidRPr="00A168BA">
        <w:rPr>
          <w:rFonts w:ascii="ＭＳ 明朝" w:eastAsia="ＭＳ 明朝" w:hAnsi="ＭＳ 明朝" w:hint="eastAsia"/>
          <w:sz w:val="24"/>
        </w:rPr>
        <w:t>月</w:t>
      </w:r>
      <w:r w:rsidR="000B069F" w:rsidRPr="00A168BA">
        <w:rPr>
          <w:rFonts w:ascii="ＭＳ 明朝" w:eastAsia="ＭＳ 明朝" w:hAnsi="ＭＳ 明朝" w:hint="eastAsia"/>
          <w:sz w:val="24"/>
        </w:rPr>
        <w:t xml:space="preserve">　</w:t>
      </w:r>
      <w:r w:rsidRPr="00A168BA">
        <w:rPr>
          <w:rFonts w:ascii="ＭＳ 明朝" w:eastAsia="ＭＳ 明朝" w:hAnsi="ＭＳ 明朝" w:hint="eastAsia"/>
          <w:sz w:val="24"/>
        </w:rPr>
        <w:t xml:space="preserve">　日</w:t>
      </w:r>
    </w:p>
    <w:p w:rsidR="002037B2" w:rsidRPr="00A168BA" w:rsidRDefault="002037B2">
      <w:pPr>
        <w:rPr>
          <w:rFonts w:ascii="ＭＳ 明朝" w:eastAsia="ＭＳ 明朝" w:hAnsi="ＭＳ 明朝"/>
          <w:sz w:val="24"/>
        </w:rPr>
      </w:pPr>
    </w:p>
    <w:p w:rsidR="002037B2" w:rsidRPr="00A168BA" w:rsidRDefault="002037B2">
      <w:pPr>
        <w:rPr>
          <w:rFonts w:ascii="ＭＳ 明朝" w:eastAsia="ＭＳ 明朝" w:hAnsi="ＭＳ 明朝"/>
          <w:sz w:val="24"/>
        </w:rPr>
      </w:pPr>
      <w:r w:rsidRPr="00A168BA">
        <w:rPr>
          <w:rFonts w:ascii="ＭＳ 明朝" w:eastAsia="ＭＳ 明朝" w:hAnsi="ＭＳ 明朝" w:hint="eastAsia"/>
          <w:sz w:val="24"/>
        </w:rPr>
        <w:t>四條畷市長　宛</w:t>
      </w:r>
    </w:p>
    <w:p w:rsidR="002037B2" w:rsidRPr="00A168BA" w:rsidRDefault="002037B2">
      <w:pPr>
        <w:rPr>
          <w:rFonts w:ascii="ＭＳ 明朝" w:eastAsia="ＭＳ 明朝" w:hAnsi="ＭＳ 明朝"/>
          <w:sz w:val="24"/>
        </w:rPr>
      </w:pPr>
    </w:p>
    <w:p w:rsidR="002037B2" w:rsidRDefault="002037B2" w:rsidP="00AB3DCF">
      <w:pPr>
        <w:ind w:leftChars="2466" w:left="5179"/>
        <w:rPr>
          <w:rFonts w:ascii="ＭＳ 明朝" w:eastAsia="ＭＳ 明朝" w:hAnsi="ＭＳ 明朝"/>
          <w:sz w:val="24"/>
        </w:rPr>
      </w:pPr>
      <w:r w:rsidRPr="00A168BA">
        <w:rPr>
          <w:rFonts w:ascii="ＭＳ 明朝" w:eastAsia="ＭＳ 明朝" w:hAnsi="ＭＳ 明朝" w:hint="eastAsia"/>
          <w:sz w:val="24"/>
        </w:rPr>
        <w:t>所在地</w:t>
      </w:r>
    </w:p>
    <w:p w:rsidR="00A168BA" w:rsidRPr="00A168BA" w:rsidRDefault="00A168BA" w:rsidP="00AB3DCF">
      <w:pPr>
        <w:ind w:leftChars="2466" w:left="5179"/>
        <w:rPr>
          <w:rFonts w:ascii="ＭＳ 明朝" w:eastAsia="ＭＳ 明朝" w:hAnsi="ＭＳ 明朝"/>
          <w:sz w:val="24"/>
        </w:rPr>
      </w:pPr>
    </w:p>
    <w:p w:rsidR="002037B2" w:rsidRDefault="002037B2" w:rsidP="00AB3DCF">
      <w:pPr>
        <w:ind w:leftChars="2466" w:left="5179"/>
        <w:rPr>
          <w:rFonts w:ascii="ＭＳ 明朝" w:eastAsia="ＭＳ 明朝" w:hAnsi="ＭＳ 明朝"/>
          <w:sz w:val="24"/>
        </w:rPr>
      </w:pPr>
      <w:r w:rsidRPr="00A168BA">
        <w:rPr>
          <w:rFonts w:ascii="ＭＳ 明朝" w:eastAsia="ＭＳ 明朝" w:hAnsi="ＭＳ 明朝" w:hint="eastAsia"/>
          <w:sz w:val="24"/>
        </w:rPr>
        <w:t>商号又は名称</w:t>
      </w:r>
    </w:p>
    <w:p w:rsidR="00A168BA" w:rsidRPr="00A168BA" w:rsidRDefault="00A168BA" w:rsidP="00AB3DCF">
      <w:pPr>
        <w:ind w:leftChars="2466" w:left="5179"/>
        <w:rPr>
          <w:rFonts w:ascii="ＭＳ 明朝" w:eastAsia="ＭＳ 明朝" w:hAnsi="ＭＳ 明朝"/>
          <w:sz w:val="24"/>
        </w:rPr>
      </w:pPr>
    </w:p>
    <w:p w:rsidR="002037B2" w:rsidRPr="00A168BA" w:rsidRDefault="002037B2" w:rsidP="00AB3DCF">
      <w:pPr>
        <w:ind w:leftChars="2466" w:left="5179"/>
        <w:rPr>
          <w:rFonts w:ascii="ＭＳ 明朝" w:eastAsia="ＭＳ 明朝" w:hAnsi="ＭＳ 明朝"/>
          <w:sz w:val="24"/>
        </w:rPr>
      </w:pPr>
      <w:r w:rsidRPr="00A168BA">
        <w:rPr>
          <w:rFonts w:ascii="ＭＳ 明朝" w:eastAsia="ＭＳ 明朝" w:hAnsi="ＭＳ 明朝" w:hint="eastAsia"/>
          <w:sz w:val="24"/>
        </w:rPr>
        <w:t>代表者職氏名</w:t>
      </w:r>
    </w:p>
    <w:p w:rsidR="002037B2" w:rsidRPr="00A168BA" w:rsidRDefault="002037B2">
      <w:pPr>
        <w:rPr>
          <w:rFonts w:ascii="ＭＳ 明朝" w:eastAsia="ＭＳ 明朝" w:hAnsi="ＭＳ 明朝"/>
          <w:sz w:val="24"/>
        </w:rPr>
      </w:pPr>
    </w:p>
    <w:p w:rsidR="002037B2" w:rsidRPr="00A168BA" w:rsidRDefault="00CF2913" w:rsidP="00AB3DCF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業務</w:t>
      </w:r>
      <w:r w:rsidR="00CE4CB0" w:rsidRPr="00A168BA">
        <w:rPr>
          <w:rFonts w:ascii="ＭＳ 明朝" w:eastAsia="ＭＳ 明朝" w:hAnsi="ＭＳ 明朝" w:hint="eastAsia"/>
          <w:b/>
          <w:sz w:val="28"/>
        </w:rPr>
        <w:t>実施体制調書</w:t>
      </w:r>
    </w:p>
    <w:p w:rsidR="00FD2471" w:rsidRDefault="00FD2471" w:rsidP="00CD6EA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</w:p>
    <w:p w:rsidR="00B47A37" w:rsidRPr="00A168BA" w:rsidRDefault="000B069F" w:rsidP="00CD6EAE">
      <w:pPr>
        <w:ind w:firstLineChars="100" w:firstLine="240"/>
        <w:rPr>
          <w:rFonts w:ascii="ＭＳ 明朝" w:eastAsia="ＭＳ 明朝" w:hAnsi="ＭＳ 明朝" w:hint="eastAsia"/>
          <w:color w:val="000000" w:themeColor="text1"/>
          <w:sz w:val="24"/>
        </w:rPr>
      </w:pPr>
      <w:bookmarkStart w:id="0" w:name="_GoBack"/>
      <w:bookmarkEnd w:id="0"/>
      <w:r w:rsidRPr="00A168BA">
        <w:rPr>
          <w:rFonts w:ascii="ＭＳ 明朝" w:eastAsia="ＭＳ 明朝" w:hAnsi="ＭＳ 明朝" w:hint="eastAsia"/>
          <w:color w:val="000000" w:themeColor="text1"/>
          <w:sz w:val="24"/>
        </w:rPr>
        <w:t>業務</w:t>
      </w:r>
      <w:r w:rsidR="00E968F9" w:rsidRPr="00A168BA">
        <w:rPr>
          <w:rFonts w:ascii="ＭＳ 明朝" w:eastAsia="ＭＳ 明朝" w:hAnsi="ＭＳ 明朝" w:hint="eastAsia"/>
          <w:color w:val="000000" w:themeColor="text1"/>
          <w:sz w:val="24"/>
        </w:rPr>
        <w:t>を受託</w:t>
      </w:r>
      <w:r w:rsidR="00BD0181" w:rsidRPr="00A168BA">
        <w:rPr>
          <w:rFonts w:ascii="ＭＳ 明朝" w:eastAsia="ＭＳ 明朝" w:hAnsi="ＭＳ 明朝" w:hint="eastAsia"/>
          <w:color w:val="000000" w:themeColor="text1"/>
          <w:sz w:val="24"/>
        </w:rPr>
        <w:t>する際</w:t>
      </w:r>
      <w:r w:rsidR="00FD2471">
        <w:rPr>
          <w:rFonts w:ascii="ＭＳ 明朝" w:eastAsia="ＭＳ 明朝" w:hAnsi="ＭＳ 明朝" w:hint="eastAsia"/>
          <w:color w:val="000000" w:themeColor="text1"/>
          <w:sz w:val="24"/>
        </w:rPr>
        <w:t>の実施体制について提出します。</w:t>
      </w:r>
    </w:p>
    <w:p w:rsidR="00F42540" w:rsidRPr="00A168BA" w:rsidRDefault="00F42540" w:rsidP="00E968F9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</w:rPr>
      </w:pPr>
      <w:r w:rsidRPr="00A168BA">
        <w:rPr>
          <w:rFonts w:ascii="ＭＳ 明朝" w:eastAsia="ＭＳ 明朝" w:hAnsi="ＭＳ 明朝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94324</wp:posOffset>
                </wp:positionH>
                <wp:positionV relativeFrom="paragraph">
                  <wp:posOffset>264224</wp:posOffset>
                </wp:positionV>
                <wp:extent cx="5217952" cy="4907560"/>
                <wp:effectExtent l="0" t="0" r="2095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7952" cy="4907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1E0E4" id="正方形/長方形 3" o:spid="_x0000_s1026" style="position:absolute;left:0;text-align:left;margin-left:7.45pt;margin-top:20.8pt;width:410.85pt;height:386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5wfsAIAAI8FAAAOAAAAZHJzL2Uyb0RvYy54bWysVM1uEzEQviPxDpbvdHfTpKVRN1XUqgip&#10;aiNa1LPrtbsreT3GdrIJ7wEPUM6cEQceh0q8BWPvT6JScUDksPF4Zr6Z+TwzxyfrWpGVsK4CndNs&#10;L6VEaA5Fpe9z+v7m/NVrSpxnumAKtMjpRjh6Mnv54rgxUzGCElQhLEEQ7aaNyWnpvZkmieOlqJnb&#10;AyM0KiXYmnkU7X1SWNYgeq2SUZoeJA3Ywljgwjm8PWuVdBbxpRTcX0nphCcqp5ibj18bv3fhm8yO&#10;2fTeMlNWvEuD/UMWNas0Bh2gzphnZGmrP6DqiltwIP0ehzoBKSsuYg1YTZY+qea6ZEbEWpAcZwaa&#10;3P+D5ZerhSVVkdN9SjSr8Ykev355/Pz954+H5Nenb+2J7AeiGuOmaH9tFraTHB5D1Wtp6/CP9ZB1&#10;JHczkCvWnnC8nIyyw6PJiBKOuvFRejg5iPQnW3djnX8joCbhkFOLrxdJZasL5zEkmvYmIZqG80qp&#10;+IJKhwsHqirCXRRCC4lTZcmK4eP7dRZqQIgdK5SCZxIqa2uJJ79RIkAo/U5IJAezH8VEYltuMRnn&#10;QvusVZWsEG2oSYq/PlifRQwdAQOyxCQH7A6gt2xBeuw2584+uIrY1YNz+rfEWufBI0YG7QfnutJg&#10;nwNQWFUXubXvSWqpCSzdQbHB1rHQzpQz/LzCZ7tgzi+YxSHCccPF4K/wIxU0OYXuREkJ9uNz98Ee&#10;exu1lDQ4lDl1H5bMCkrUW41df5SNx2GKozCeHI5QsLuau12NXtangE+f4QoyPB6DvVf9UVqob3F/&#10;zENUVDHNMXZOube9cOrbZYEbiIv5PJrh5BrmL/S14QE8sBra8mZ9y6zpetdj219CP8Bs+qSFW9vg&#10;qWG+9CCr2N9bXju+cepj43QbKqyVXTlabffo7DcAAAD//wMAUEsDBBQABgAIAAAAIQAWeYVp3wAA&#10;AAkBAAAPAAAAZHJzL2Rvd25yZXYueG1sTI9BS8NAEIXvgv9hGcFLsZtoCDVmU0RRehDBqgdvk+yY&#10;xGZnQ3bbxn/veNLbe7zHm2/K9ewGdaAp9J4NpMsEFHHjbc+tgbfXh4sVqBCRLQ6eycA3BVhXpycl&#10;FtYf+YUO29gqGeFQoIEuxrHQOjQdOQxLPxJL9uknh1Hs1Go74VHG3aAvkyTXDnuWCx2OdNdRs9vu&#10;nYGPzRzbr/QxPu1w8b7YdHXzfF8bc342396AijTHvzL84gs6VMJU+z3boAbx2bU0DWRpDkry1VUu&#10;ohaRZhnoqtT/P6h+AAAA//8DAFBLAQItABQABgAIAAAAIQC2gziS/gAAAOEBAAATAAAAAAAAAAAA&#10;AAAAAAAAAABbQ29udGVudF9UeXBlc10ueG1sUEsBAi0AFAAGAAgAAAAhADj9If/WAAAAlAEAAAsA&#10;AAAAAAAAAAAAAAAALwEAAF9yZWxzLy5yZWxzUEsBAi0AFAAGAAgAAAAhAGEvnB+wAgAAjwUAAA4A&#10;AAAAAAAAAAAAAAAALgIAAGRycy9lMm9Eb2MueG1sUEsBAi0AFAAGAAgAAAAhABZ5hWnfAAAACQEA&#10;AA8AAAAAAAAAAAAAAAAACgUAAGRycy9kb3ducmV2LnhtbFBLBQYAAAAABAAEAPMAAAAWBgAAAAA=&#10;" filled="f" strokecolor="black [3213]" strokeweight="1pt"/>
            </w:pict>
          </mc:Fallback>
        </mc:AlternateContent>
      </w:r>
      <w:r w:rsidRPr="00A168BA">
        <w:rPr>
          <w:rFonts w:ascii="ＭＳ 明朝" w:eastAsia="ＭＳ 明朝" w:hAnsi="ＭＳ 明朝"/>
          <w:color w:val="FF0000"/>
          <w:sz w:val="24"/>
        </w:rPr>
        <w:br w:type="page"/>
      </w:r>
    </w:p>
    <w:p w:rsidR="00F42540" w:rsidRPr="00A168BA" w:rsidRDefault="005F403B" w:rsidP="00BD0181">
      <w:pPr>
        <w:jc w:val="center"/>
        <w:rPr>
          <w:rFonts w:ascii="ＭＳ 明朝" w:eastAsia="ＭＳ 明朝" w:hAnsi="ＭＳ 明朝"/>
          <w:sz w:val="24"/>
        </w:rPr>
      </w:pPr>
      <w:r w:rsidRPr="005F403B">
        <w:rPr>
          <w:noProof/>
        </w:rPr>
        <w:lastRenderedPageBreak/>
        <w:drawing>
          <wp:inline distT="0" distB="0" distL="0" distR="0">
            <wp:extent cx="5400040" cy="357467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7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540" w:rsidRPr="00A168BA" w:rsidRDefault="00F42540" w:rsidP="00F42540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A168BA">
        <w:rPr>
          <w:rFonts w:ascii="ＭＳ 明朝" w:eastAsia="ＭＳ 明朝" w:hAnsi="ＭＳ 明朝" w:hint="eastAsia"/>
          <w:color w:val="000000" w:themeColor="text1"/>
          <w:sz w:val="24"/>
        </w:rPr>
        <w:t>（留意事項）</w:t>
      </w:r>
    </w:p>
    <w:p w:rsidR="00F42540" w:rsidRPr="00A168BA" w:rsidRDefault="00F42540" w:rsidP="00F42540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A168BA">
        <w:rPr>
          <w:rFonts w:ascii="ＭＳ 明朝" w:eastAsia="ＭＳ 明朝" w:hAnsi="ＭＳ 明朝" w:hint="eastAsia"/>
          <w:color w:val="000000" w:themeColor="text1"/>
          <w:sz w:val="24"/>
        </w:rPr>
        <w:t>・統括</w:t>
      </w:r>
      <w:r w:rsidR="005F403B">
        <w:rPr>
          <w:rFonts w:ascii="ＭＳ 明朝" w:eastAsia="ＭＳ 明朝" w:hAnsi="ＭＳ 明朝" w:hint="eastAsia"/>
          <w:color w:val="000000" w:themeColor="text1"/>
          <w:sz w:val="24"/>
        </w:rPr>
        <w:t>（連絡）責任</w:t>
      </w:r>
      <w:r w:rsidRPr="00A168BA">
        <w:rPr>
          <w:rFonts w:ascii="ＭＳ 明朝" w:eastAsia="ＭＳ 明朝" w:hAnsi="ＭＳ 明朝" w:hint="eastAsia"/>
          <w:color w:val="000000" w:themeColor="text1"/>
          <w:sz w:val="24"/>
        </w:rPr>
        <w:t>者</w:t>
      </w:r>
      <w:r w:rsidRPr="00A168BA">
        <w:rPr>
          <w:rFonts w:ascii="ＭＳ 明朝" w:eastAsia="ＭＳ 明朝" w:hAnsi="ＭＳ 明朝"/>
          <w:color w:val="000000" w:themeColor="text1"/>
          <w:sz w:val="24"/>
        </w:rPr>
        <w:t>1名、</w:t>
      </w:r>
      <w:r w:rsidR="005F403B">
        <w:rPr>
          <w:rFonts w:ascii="ＭＳ 明朝" w:eastAsia="ＭＳ 明朝" w:hAnsi="ＭＳ 明朝" w:hint="eastAsia"/>
          <w:color w:val="000000" w:themeColor="text1"/>
          <w:sz w:val="24"/>
        </w:rPr>
        <w:t>各部門の責任</w:t>
      </w:r>
      <w:r w:rsidRPr="00A168BA">
        <w:rPr>
          <w:rFonts w:ascii="ＭＳ 明朝" w:eastAsia="ＭＳ 明朝" w:hAnsi="ＭＳ 明朝"/>
          <w:color w:val="000000" w:themeColor="text1"/>
          <w:sz w:val="24"/>
        </w:rPr>
        <w:t>者1名</w:t>
      </w:r>
      <w:r w:rsidR="005F403B">
        <w:rPr>
          <w:rFonts w:ascii="ＭＳ 明朝" w:eastAsia="ＭＳ 明朝" w:hAnsi="ＭＳ 明朝" w:hint="eastAsia"/>
          <w:color w:val="000000" w:themeColor="text1"/>
          <w:sz w:val="24"/>
        </w:rPr>
        <w:t>、それぞれの担当者１名</w:t>
      </w:r>
      <w:r w:rsidRPr="00A168BA">
        <w:rPr>
          <w:rFonts w:ascii="ＭＳ 明朝" w:eastAsia="ＭＳ 明朝" w:hAnsi="ＭＳ 明朝"/>
          <w:color w:val="000000" w:themeColor="text1"/>
          <w:sz w:val="24"/>
        </w:rPr>
        <w:t>以上を確保し、その役割と人数を記載すること。</w:t>
      </w:r>
    </w:p>
    <w:p w:rsidR="002037B2" w:rsidRPr="00A168BA" w:rsidRDefault="00F42540" w:rsidP="00F42540">
      <w:pPr>
        <w:jc w:val="left"/>
        <w:rPr>
          <w:rFonts w:ascii="ＭＳ 明朝" w:eastAsia="ＭＳ 明朝" w:hAnsi="ＭＳ 明朝"/>
          <w:color w:val="FF0000"/>
          <w:sz w:val="24"/>
        </w:rPr>
      </w:pPr>
      <w:r w:rsidRPr="00A168BA">
        <w:rPr>
          <w:rFonts w:ascii="ＭＳ 明朝" w:eastAsia="ＭＳ 明朝" w:hAnsi="ＭＳ 明朝" w:hint="eastAsia"/>
          <w:color w:val="000000" w:themeColor="text1"/>
          <w:sz w:val="24"/>
        </w:rPr>
        <w:t>・協議及び連絡体制の記載、緊急事態への対応を記載すること。</w:t>
      </w:r>
      <w:r w:rsidR="00CD6EAE" w:rsidRPr="00A168BA">
        <w:rPr>
          <w:rFonts w:ascii="ＭＳ 明朝" w:eastAsia="ＭＳ 明朝" w:hAnsi="ＭＳ 明朝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rightMargin">
                  <wp:posOffset>-8486156</wp:posOffset>
                </wp:positionH>
                <wp:positionV relativeFrom="paragraph">
                  <wp:posOffset>1880061</wp:posOffset>
                </wp:positionV>
                <wp:extent cx="475013" cy="30861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013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4F5F" w:rsidRPr="00A84F5F" w:rsidRDefault="00A84F5F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-668.2pt;margin-top:148.05pt;width:37.4pt;height:24.3pt;z-index:2516848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87UgIAAGoEAAAOAAAAZHJzL2Uyb0RvYy54bWysVEtu2zAQ3RfoHQjuG8mO8zMiB26CFAWC&#10;JIBTZE1TlC1A4rAkHSldxkDRQ/QKRdc9jy7SR8p2grSrohtqhvPhzHszOj1r64o9KOtK0hkf7KWc&#10;KS0pL/Ui45/uLt8dc+a80LmoSKuMPyrHzyZv35w2ZqyGtKQqV5YhiXbjxmR86b0ZJ4mTS1ULt0dG&#10;aRgLsrXwUO0iya1okL2ukmGaHiYN2dxYkso53F70Rj6J+YtCSX9TFE55VmUctfl42njOw5lMTsV4&#10;YYVZlnJThviHKmpRajy6S3UhvGArW/6Rqi6lJUeF35NUJ1QUpVSxB3QzSF91M1sKo2IvAMeZHUzu&#10;/6WV1w+3lpU5uDvhTIsaHHXrr93Tj+7pV7f+xrr192697p5+QmfwAWCNcWPEzQwiffueWgRv7x0u&#10;Aw5tYevwRYcMdkD/uINbtZ5JXI6ODtLBPmcSpv30+HAQ6Uieg411/oOimgUh4xZsRpDFw5XzKASu&#10;W5fwlqbLsqoio5VmTcYP9w/SGLCzIKLSCAwt9KUGybfzNmJwtG1jTvkjurPUD4wz8rJEDVfC+Vth&#10;MSFoCFPvb3AUFeEt2kicLcl++dt98AdxsHLWYOIy7j6vhFWcVR81KD0ZjEZhRKMyOjgaQrEvLfOX&#10;Fr2qzwlDPcB+GRnF4O+rrVhYqu+xHNPwKkxCS7ydcb8Vz32/B1guqabT6IShNMJf6ZmRIXVANSB8&#10;194LazY0ePB3TdvZFONXbPS+PR/TlaeijFQFnHtUN/BjoCODm+ULG/NSj17Pv4jJbwAAAP//AwBQ&#10;SwMEFAAGAAgAAAAhAMhcex/mAAAADwEAAA8AAABkcnMvZG93bnJldi54bWxMj8tOwzAQRfdI/IM1&#10;SOxS54Vp00yqKlKFhGDR0g07J3aTCD9C7LaBr8esYDm6R/eeKTezVuQiJzdYg5AsYiDStFYMpkM4&#10;vu2iJRDnuRFcWSMRvqSDTXV7U/JC2KvZy8vBdySUGFdwhN77saDUtb3U3C3sKE3ITnbS3Idz6qiY&#10;+DWUa0XTOGZU88GEhZ6Psu5l+3E4a4TnevfK902ql9+qfno5bcfP4/sD4v3dvF0D8XL2fzD86gd1&#10;qIJTY89GOKIQoiTLWB5ghHTFEiCBiZKUJQxIg5Dl+SPQqqT//6h+AAAA//8DAFBLAQItABQABgAI&#10;AAAAIQC2gziS/gAAAOEBAAATAAAAAAAAAAAAAAAAAAAAAABbQ29udGVudF9UeXBlc10ueG1sUEsB&#10;Ai0AFAAGAAgAAAAhADj9If/WAAAAlAEAAAsAAAAAAAAAAAAAAAAALwEAAF9yZWxzLy5yZWxzUEsB&#10;Ai0AFAAGAAgAAAAhAANKbztSAgAAagQAAA4AAAAAAAAAAAAAAAAALgIAAGRycy9lMm9Eb2MueG1s&#10;UEsBAi0AFAAGAAgAAAAhAMhcex/mAAAADwEAAA8AAAAAAAAAAAAAAAAArAQAAGRycy9kb3ducmV2&#10;LnhtbFBLBQYAAAAABAAEAPMAAAC/BQAAAAA=&#10;" filled="f" stroked="f" strokeweight=".5pt">
                <v:textbox>
                  <w:txbxContent>
                    <w:p w:rsidR="00A84F5F" w:rsidRPr="00A84F5F" w:rsidRDefault="00A84F5F">
                      <w:pPr>
                        <w:rPr>
                          <w:rFonts w:ascii="BIZ UDP明朝 Medium" w:eastAsia="BIZ UDP明朝 Medium" w:hAnsi="BIZ UDP明朝 Medium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037B2" w:rsidRPr="00A168BA" w:rsidSect="00B47A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7B2" w:rsidRDefault="002037B2" w:rsidP="002037B2">
      <w:r>
        <w:separator/>
      </w:r>
    </w:p>
  </w:endnote>
  <w:endnote w:type="continuationSeparator" w:id="0">
    <w:p w:rsidR="002037B2" w:rsidRDefault="002037B2" w:rsidP="0020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7B2" w:rsidRDefault="002037B2" w:rsidP="002037B2">
      <w:r>
        <w:separator/>
      </w:r>
    </w:p>
  </w:footnote>
  <w:footnote w:type="continuationSeparator" w:id="0">
    <w:p w:rsidR="002037B2" w:rsidRDefault="002037B2" w:rsidP="00203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66"/>
    <w:rsid w:val="000B069F"/>
    <w:rsid w:val="000F33F6"/>
    <w:rsid w:val="00171307"/>
    <w:rsid w:val="001E74DD"/>
    <w:rsid w:val="002037B2"/>
    <w:rsid w:val="002E1169"/>
    <w:rsid w:val="003D2F50"/>
    <w:rsid w:val="005F403B"/>
    <w:rsid w:val="007657FE"/>
    <w:rsid w:val="007E7B66"/>
    <w:rsid w:val="007F4C5D"/>
    <w:rsid w:val="0088680C"/>
    <w:rsid w:val="00972F29"/>
    <w:rsid w:val="00A00014"/>
    <w:rsid w:val="00A02628"/>
    <w:rsid w:val="00A168BA"/>
    <w:rsid w:val="00A84F5F"/>
    <w:rsid w:val="00AB3DCF"/>
    <w:rsid w:val="00B47A37"/>
    <w:rsid w:val="00BD0181"/>
    <w:rsid w:val="00BD139A"/>
    <w:rsid w:val="00CD6EAE"/>
    <w:rsid w:val="00CE4CB0"/>
    <w:rsid w:val="00CF2913"/>
    <w:rsid w:val="00CF64AB"/>
    <w:rsid w:val="00D1039A"/>
    <w:rsid w:val="00D36721"/>
    <w:rsid w:val="00DA44B5"/>
    <w:rsid w:val="00E968F9"/>
    <w:rsid w:val="00F42540"/>
    <w:rsid w:val="00F62943"/>
    <w:rsid w:val="00FD2471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58FD1"/>
  <w15:chartTrackingRefBased/>
  <w15:docId w15:val="{FC38305B-29BB-4A28-BC32-F6ED2680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7B2"/>
  </w:style>
  <w:style w:type="paragraph" w:styleId="a5">
    <w:name w:val="footer"/>
    <w:basedOn w:val="a"/>
    <w:link w:val="a6"/>
    <w:uiPriority w:val="99"/>
    <w:unhideWhenUsed/>
    <w:rsid w:val="0020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7B2"/>
  </w:style>
  <w:style w:type="table" w:styleId="a7">
    <w:name w:val="Table Grid"/>
    <w:basedOn w:val="a1"/>
    <w:uiPriority w:val="39"/>
    <w:rsid w:val="00203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emf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5CF77-B1BA-440F-BE4C-5DD1A73F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8</cp:revision>
  <dcterms:created xsi:type="dcterms:W3CDTF">2024-08-16T11:40:00Z</dcterms:created>
  <dcterms:modified xsi:type="dcterms:W3CDTF">2024-09-02T01:00:00Z</dcterms:modified>
</cp:coreProperties>
</file>