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89" w:rsidRPr="00855C89" w:rsidRDefault="00855C89" w:rsidP="00855C89">
      <w:pPr>
        <w:autoSpaceDE w:val="0"/>
        <w:autoSpaceDN w:val="0"/>
        <w:jc w:val="right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 xml:space="preserve">　年　　月　　日</w:t>
      </w:r>
    </w:p>
    <w:p w:rsidR="00855C89" w:rsidRDefault="00855C89" w:rsidP="00855C89">
      <w:pPr>
        <w:autoSpaceDE w:val="0"/>
        <w:autoSpaceDN w:val="0"/>
        <w:rPr>
          <w:rFonts w:ascii="ＭＳ 明朝" w:eastAsia="ＭＳ 明朝" w:hAnsi="ＭＳ 明朝"/>
        </w:rPr>
      </w:pP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  <w:bookmarkStart w:id="0" w:name="_GoBack"/>
      <w:bookmarkEnd w:id="0"/>
      <w:r w:rsidRPr="00855C89">
        <w:rPr>
          <w:rFonts w:ascii="ＭＳ 明朝" w:eastAsia="ＭＳ 明朝" w:hAnsi="ＭＳ 明朝" w:hint="eastAsia"/>
        </w:rPr>
        <w:t>四條畷市長　あて</w:t>
      </w:r>
    </w:p>
    <w:p w:rsidR="00855C89" w:rsidRPr="00855C89" w:rsidRDefault="00855C89" w:rsidP="00855C89">
      <w:pPr>
        <w:autoSpaceDE w:val="0"/>
        <w:autoSpaceDN w:val="0"/>
        <w:ind w:firstLineChars="200" w:firstLine="48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 xml:space="preserve">　　　　　　　　　　　　（　　　　　　　　）地域包括支援センター</w:t>
      </w: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</w:p>
    <w:p w:rsidR="00855C89" w:rsidRPr="00855C89" w:rsidRDefault="00855C89" w:rsidP="00855C89">
      <w:pPr>
        <w:autoSpaceDE w:val="0"/>
        <w:autoSpaceDN w:val="0"/>
        <w:jc w:val="center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>事業対象者区分支給限度額上限の引き上げ理由書</w:t>
      </w: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>サービス事業対象者に認定された下記の利用者について、自立支援を進めるうえで要支援1相当の区分支給限度額を超えるサービス利用が下記の期間において必要となるので、根拠資料を添えて報告します。なお、要支援１相当を超えた場合でも、要支援２相当の区分支給限度額の範囲で支援計画を作成することとします。</w:t>
      </w:r>
    </w:p>
    <w:p w:rsidR="00855C89" w:rsidRDefault="00855C89" w:rsidP="00855C89">
      <w:pPr>
        <w:pStyle w:val="a5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855C89" w:rsidRDefault="00855C89" w:rsidP="00855C89">
      <w:pPr>
        <w:autoSpaceDE w:val="0"/>
        <w:autoSpaceDN w:val="0"/>
        <w:ind w:firstLineChars="0"/>
        <w:rPr>
          <w:rFonts w:hint="eastAsia"/>
        </w:rPr>
      </w:pPr>
      <w:r>
        <w:rPr>
          <w:rFonts w:hint="eastAsia"/>
        </w:rPr>
        <w:t>１　利用者情報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536"/>
        <w:gridCol w:w="2198"/>
        <w:gridCol w:w="1391"/>
        <w:gridCol w:w="2694"/>
      </w:tblGrid>
      <w:tr w:rsidR="00855C89" w:rsidTr="00855C89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9" w:rsidRDefault="00855C89">
            <w:pPr>
              <w:pStyle w:val="a3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89" w:rsidRDefault="00855C89">
            <w:pPr>
              <w:pStyle w:val="a3"/>
              <w:autoSpaceDE w:val="0"/>
              <w:autoSpaceDN w:val="0"/>
              <w:ind w:firstLine="2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9" w:rsidRDefault="00855C89">
            <w:pPr>
              <w:pStyle w:val="a3"/>
              <w:autoSpaceDE w:val="0"/>
              <w:autoSpaceDN w:val="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利用者氏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89" w:rsidRDefault="00855C89">
            <w:pPr>
              <w:pStyle w:val="a3"/>
              <w:autoSpaceDE w:val="0"/>
              <w:autoSpaceDN w:val="0"/>
              <w:ind w:firstLine="240"/>
              <w:jc w:val="center"/>
            </w:pPr>
          </w:p>
        </w:tc>
      </w:tr>
      <w:tr w:rsidR="00855C89" w:rsidTr="00855C89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9" w:rsidRDefault="00855C89">
            <w:pPr>
              <w:pStyle w:val="a3"/>
              <w:autoSpaceDE w:val="0"/>
              <w:autoSpaceDN w:val="0"/>
              <w:ind w:firstLine="24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住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89" w:rsidRDefault="00855C89">
            <w:pPr>
              <w:pStyle w:val="a3"/>
              <w:autoSpaceDE w:val="0"/>
              <w:autoSpaceDN w:val="0"/>
              <w:ind w:firstLine="2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9" w:rsidRDefault="00855C89">
            <w:pPr>
              <w:pStyle w:val="a3"/>
              <w:autoSpaceDE w:val="0"/>
              <w:autoSpaceDN w:val="0"/>
              <w:ind w:firstLine="24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89" w:rsidRDefault="00855C89">
            <w:pPr>
              <w:pStyle w:val="a3"/>
              <w:autoSpaceDE w:val="0"/>
              <w:autoSpaceDN w:val="0"/>
              <w:ind w:firstLine="240"/>
              <w:jc w:val="center"/>
            </w:pPr>
          </w:p>
        </w:tc>
      </w:tr>
      <w:tr w:rsidR="00855C89" w:rsidTr="00855C89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9" w:rsidRDefault="00855C89">
            <w:pPr>
              <w:pStyle w:val="a3"/>
              <w:autoSpaceDE w:val="0"/>
              <w:autoSpaceDN w:val="0"/>
              <w:ind w:right="210" w:firstLine="24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認定有効期</w:t>
            </w:r>
            <w:r>
              <w:rPr>
                <w:rFonts w:hint="eastAsia"/>
              </w:rPr>
              <w:t>間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9" w:rsidRDefault="00855C89">
            <w:pPr>
              <w:pStyle w:val="a3"/>
              <w:autoSpaceDE w:val="0"/>
              <w:autoSpaceDN w:val="0"/>
              <w:ind w:firstLine="24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年　　月　　日　～　　　　　年　　月　　</w:t>
            </w:r>
            <w:r>
              <w:rPr>
                <w:rFonts w:hint="eastAsia"/>
              </w:rPr>
              <w:t>日</w:t>
            </w:r>
          </w:p>
        </w:tc>
      </w:tr>
    </w:tbl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/>
        </w:rPr>
      </w:pPr>
    </w:p>
    <w:p w:rsidR="00855C89" w:rsidRPr="00855C89" w:rsidRDefault="00855C89" w:rsidP="00855C89">
      <w:pPr>
        <w:autoSpaceDE w:val="0"/>
        <w:autoSpaceDN w:val="0"/>
        <w:ind w:firstLineChars="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>２　区分支給限度額を超える理由</w:t>
      </w: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</w:p>
    <w:p w:rsidR="00855C89" w:rsidRPr="00855C89" w:rsidRDefault="00855C89" w:rsidP="00855C89">
      <w:pPr>
        <w:autoSpaceDE w:val="0"/>
        <w:autoSpaceDN w:val="0"/>
        <w:ind w:firstLineChars="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>３　区分支給限度額を超える期間</w:t>
      </w: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 xml:space="preserve">　　　　　　　年　　月　　日　～　　　　　年　　月　　日</w:t>
      </w: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</w:p>
    <w:p w:rsidR="00855C89" w:rsidRPr="00855C89" w:rsidRDefault="00855C89" w:rsidP="00855C89">
      <w:pPr>
        <w:autoSpaceDE w:val="0"/>
        <w:autoSpaceDN w:val="0"/>
        <w:ind w:firstLineChars="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>４　添付書類</w:t>
      </w:r>
    </w:p>
    <w:p w:rsidR="00855C89" w:rsidRPr="00855C89" w:rsidRDefault="00855C89" w:rsidP="00855C89">
      <w:pPr>
        <w:pStyle w:val="a7"/>
        <w:autoSpaceDE w:val="0"/>
        <w:autoSpaceDN w:val="0"/>
        <w:ind w:leftChars="0" w:left="42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>・サービス担当者会議の議事録</w:t>
      </w:r>
    </w:p>
    <w:p w:rsidR="00855C89" w:rsidRPr="00855C89" w:rsidRDefault="00855C89" w:rsidP="00855C89">
      <w:pPr>
        <w:pStyle w:val="a7"/>
        <w:autoSpaceDE w:val="0"/>
        <w:autoSpaceDN w:val="0"/>
        <w:ind w:leftChars="0" w:left="42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</w:rPr>
        <w:t>・支援計画書１</w:t>
      </w:r>
    </w:p>
    <w:p w:rsidR="00855C89" w:rsidRPr="00855C89" w:rsidRDefault="00855C89" w:rsidP="00855C89">
      <w:pPr>
        <w:pStyle w:val="a7"/>
        <w:autoSpaceDE w:val="0"/>
        <w:autoSpaceDN w:val="0"/>
        <w:ind w:leftChars="0" w:left="42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222885</wp:posOffset>
                </wp:positionV>
                <wp:extent cx="1674495" cy="1303020"/>
                <wp:effectExtent l="0" t="0" r="20955" b="11430"/>
                <wp:wrapNone/>
                <wp:docPr id="122" name="テキスト ボック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4495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C89" w:rsidRDefault="00855C89" w:rsidP="00855C89">
                            <w:r>
                              <w:rPr>
                                <w:rFonts w:hint="eastAsia"/>
                              </w:rPr>
                              <w:t>四條畷市確認印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2" o:spid="_x0000_s1026" type="#_x0000_t202" style="position:absolute;left:0;text-align:left;margin-left:306.8pt;margin-top:17.55pt;width:131.85pt;height:10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" fillcolor="white [3201]" strokeweight=".5pt">
                <v:path arrowok="t"/>
                <v:textbox>
                  <w:txbxContent>
                    <w:p w:rsidR="00855C89" w:rsidRDefault="00855C89" w:rsidP="00855C89">
                      <w:r>
                        <w:rPr>
                          <w:rFonts w:hint="eastAsia"/>
                        </w:rPr>
                        <w:t>四條畷市確認印</w:t>
                      </w:r>
                    </w:p>
                  </w:txbxContent>
                </v:textbox>
              </v:shape>
            </w:pict>
          </mc:Fallback>
        </mc:AlternateContent>
      </w:r>
      <w:r w:rsidRPr="00855C89">
        <w:rPr>
          <w:rFonts w:ascii="ＭＳ 明朝" w:eastAsia="ＭＳ 明朝" w:hAnsi="ＭＳ 明朝" w:hint="eastAsia"/>
        </w:rPr>
        <w:t>・地域ケア会議議事録（※実施した場合のみ）</w:t>
      </w:r>
    </w:p>
    <w:p w:rsidR="00855C89" w:rsidRPr="00855C89" w:rsidRDefault="00855C89" w:rsidP="00855C89">
      <w:pPr>
        <w:autoSpaceDE w:val="0"/>
        <w:autoSpaceDN w:val="0"/>
        <w:rPr>
          <w:rFonts w:ascii="ＭＳ 明朝" w:eastAsia="ＭＳ 明朝" w:hAnsi="ＭＳ 明朝" w:hint="eastAsia"/>
        </w:rPr>
      </w:pPr>
      <w:r w:rsidRPr="00855C8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443230</wp:posOffset>
                </wp:positionV>
                <wp:extent cx="1674495" cy="0"/>
                <wp:effectExtent l="0" t="0" r="20955" b="19050"/>
                <wp:wrapNone/>
                <wp:docPr id="121" name="直線コネクタ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4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8E948" id="直線コネクタ 121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7.55pt,34.9pt" to="439.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855C89" w:rsidRPr="00855C89" w:rsidRDefault="00855C89" w:rsidP="00855C89">
      <w:pPr>
        <w:autoSpaceDE w:val="0"/>
        <w:autoSpaceDN w:val="0"/>
        <w:ind w:firstLineChars="0"/>
        <w:rPr>
          <w:rFonts w:ascii="ＭＳ 明朝" w:eastAsia="ＭＳ 明朝" w:hAnsi="ＭＳ 明朝" w:hint="eastAsia"/>
        </w:rPr>
      </w:pPr>
    </w:p>
    <w:p w:rsidR="00855C89" w:rsidRPr="00855C89" w:rsidRDefault="00855C89" w:rsidP="00855C89">
      <w:pPr>
        <w:autoSpaceDE w:val="0"/>
        <w:autoSpaceDN w:val="0"/>
        <w:ind w:firstLineChars="0"/>
        <w:rPr>
          <w:rFonts w:ascii="ＭＳ 明朝" w:eastAsia="ＭＳ 明朝" w:hAnsi="ＭＳ 明朝" w:hint="eastAsia"/>
        </w:rPr>
      </w:pPr>
    </w:p>
    <w:p w:rsidR="00855C89" w:rsidRPr="00855C89" w:rsidRDefault="00855C89" w:rsidP="00855C89">
      <w:pPr>
        <w:autoSpaceDE w:val="0"/>
        <w:autoSpaceDN w:val="0"/>
        <w:ind w:firstLineChars="0"/>
        <w:rPr>
          <w:rFonts w:ascii="ＭＳ 明朝" w:eastAsia="ＭＳ 明朝" w:hAnsi="ＭＳ 明朝" w:hint="eastAsia"/>
        </w:rPr>
      </w:pPr>
    </w:p>
    <w:p w:rsidR="00704497" w:rsidRPr="00855C89" w:rsidRDefault="00704497" w:rsidP="00855C89">
      <w:pPr>
        <w:autoSpaceDE w:val="0"/>
        <w:autoSpaceDN w:val="0"/>
        <w:ind w:firstLineChars="0" w:firstLine="0"/>
        <w:rPr>
          <w:rFonts w:ascii="ＭＳ 明朝" w:eastAsia="ＭＳ 明朝" w:hAnsi="ＭＳ 明朝" w:hint="eastAsia"/>
        </w:rPr>
      </w:pPr>
    </w:p>
    <w:sectPr w:rsidR="00704497" w:rsidRPr="00855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89"/>
    <w:rsid w:val="00704497"/>
    <w:rsid w:val="008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7B7B325"/>
  <w15:chartTrackingRefBased/>
  <w15:docId w15:val="{857D83EC-C128-4B49-8104-29B3D07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9"/>
    <w:pPr>
      <w:widowControl w:val="0"/>
      <w:ind w:firstLineChars="100" w:firstLine="240"/>
      <w:jc w:val="both"/>
    </w:pPr>
    <w:rPr>
      <w:rFonts w:ascii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55C89"/>
    <w:pPr>
      <w:ind w:firstLineChars="0" w:firstLine="0"/>
      <w:jc w:val="right"/>
    </w:pPr>
    <w:rPr>
      <w:rFonts w:asciiTheme="minorHAnsi" w:hAnsiTheme="minorHAnsi"/>
      <w:sz w:val="21"/>
      <w:szCs w:val="22"/>
    </w:rPr>
  </w:style>
  <w:style w:type="character" w:customStyle="1" w:styleId="a4">
    <w:name w:val="結語 (文字)"/>
    <w:basedOn w:val="a0"/>
    <w:link w:val="a3"/>
    <w:uiPriority w:val="99"/>
    <w:semiHidden/>
    <w:rsid w:val="00855C89"/>
  </w:style>
  <w:style w:type="paragraph" w:styleId="a5">
    <w:name w:val="Note Heading"/>
    <w:basedOn w:val="a"/>
    <w:next w:val="a"/>
    <w:link w:val="a6"/>
    <w:uiPriority w:val="99"/>
    <w:unhideWhenUsed/>
    <w:rsid w:val="00855C89"/>
    <w:pPr>
      <w:ind w:firstLineChars="0" w:firstLine="0"/>
      <w:jc w:val="center"/>
    </w:pPr>
    <w:rPr>
      <w:rFonts w:asciiTheme="minorHAnsi" w:hAnsiTheme="minorHAnsi"/>
      <w:sz w:val="21"/>
      <w:szCs w:val="22"/>
    </w:rPr>
  </w:style>
  <w:style w:type="character" w:customStyle="1" w:styleId="a6">
    <w:name w:val="記 (文字)"/>
    <w:basedOn w:val="a0"/>
    <w:link w:val="a5"/>
    <w:uiPriority w:val="99"/>
    <w:rsid w:val="00855C89"/>
  </w:style>
  <w:style w:type="paragraph" w:styleId="a7">
    <w:name w:val="List Paragraph"/>
    <w:basedOn w:val="a"/>
    <w:uiPriority w:val="34"/>
    <w:qFormat/>
    <w:rsid w:val="00855C89"/>
    <w:pPr>
      <w:ind w:leftChars="400" w:left="840"/>
    </w:pPr>
  </w:style>
  <w:style w:type="table" w:styleId="a8">
    <w:name w:val="Table Grid"/>
    <w:basedOn w:val="a1"/>
    <w:uiPriority w:val="39"/>
    <w:rsid w:val="00855C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1</cp:revision>
  <dcterms:created xsi:type="dcterms:W3CDTF">2024-03-27T09:19:00Z</dcterms:created>
  <dcterms:modified xsi:type="dcterms:W3CDTF">2024-03-27T09:21:00Z</dcterms:modified>
</cp:coreProperties>
</file>