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534" w:rsidRDefault="0064412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2.5pt;margin-top:582pt;width:484.5pt;height:46.5pt;z-index:251659264" filled="f" stroked="f">
            <v:textbox inset="5.85pt,.7pt,5.85pt,.7pt">
              <w:txbxContent>
                <w:p w:rsidR="007955B1" w:rsidRPr="007955B1" w:rsidRDefault="007955B1" w:rsidP="007955B1">
                  <w:pPr>
                    <w:rPr>
                      <w:rFonts w:ascii="HGP行書体" w:eastAsia="HGP行書体"/>
                      <w:sz w:val="56"/>
                      <w:szCs w:val="56"/>
                    </w:rPr>
                  </w:pPr>
                  <w:r w:rsidRPr="007955B1">
                    <w:rPr>
                      <w:rFonts w:ascii="HGP行書体" w:eastAsia="HGP行書体" w:hint="eastAsia"/>
                      <w:sz w:val="56"/>
                      <w:szCs w:val="56"/>
                    </w:rPr>
                    <w:t>ここに文字列を入力できま</w:t>
                  </w:r>
                  <w:r>
                    <w:rPr>
                      <w:rFonts w:ascii="HGP行書体" w:eastAsia="HGP行書体" w:hint="eastAsia"/>
                      <w:sz w:val="56"/>
                      <w:szCs w:val="56"/>
                    </w:rPr>
                    <w:t>す</w:t>
                  </w:r>
                  <w:r w:rsidR="00644121">
                    <w:rPr>
                      <w:rFonts w:ascii="HGP行書体" w:eastAsia="HGP行書体" w:hint="eastAsia"/>
                      <w:sz w:val="56"/>
                      <w:szCs w:val="56"/>
                    </w:rPr>
                    <w:t>。</w:t>
                  </w:r>
                  <w:r w:rsidR="00644121">
                    <w:rPr>
                      <w:rFonts w:ascii="HGP行書体" w:eastAsia="HGP行書体" w:hint="eastAsia"/>
                      <w:sz w:val="56"/>
                      <w:szCs w:val="56"/>
                    </w:rPr>
                    <w:t>ここに文字列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23.25pt;margin-top:519pt;width:491.25pt;height:46.5pt;z-index:251665408" filled="f" stroked="f">
            <v:textbox style="mso-next-textbox:#_x0000_s1033" inset="5.85pt,.7pt,5.85pt,.7pt">
              <w:txbxContent>
                <w:p w:rsidR="007955B1" w:rsidRPr="007955B1" w:rsidRDefault="007955B1" w:rsidP="007955B1">
                  <w:pPr>
                    <w:rPr>
                      <w:rFonts w:ascii="HGP行書体" w:eastAsia="HGP行書体"/>
                      <w:sz w:val="56"/>
                      <w:szCs w:val="56"/>
                    </w:rPr>
                  </w:pPr>
                  <w:r w:rsidRPr="007955B1">
                    <w:rPr>
                      <w:rFonts w:ascii="HGP行書体" w:eastAsia="HGP行書体" w:hint="eastAsia"/>
                      <w:sz w:val="56"/>
                      <w:szCs w:val="56"/>
                    </w:rPr>
                    <w:t>ここに文字列を入力できま</w:t>
                  </w:r>
                  <w:r>
                    <w:rPr>
                      <w:rFonts w:ascii="HGP行書体" w:eastAsia="HGP行書体" w:hint="eastAsia"/>
                      <w:sz w:val="56"/>
                      <w:szCs w:val="56"/>
                    </w:rPr>
                    <w:t>す。ここに文字列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24pt;margin-top:454.5pt;width:491.25pt;height:46.5pt;z-index:251664384" filled="f" stroked="f">
            <v:textbox style="mso-next-textbox:#_x0000_s1032" inset="5.85pt,.7pt,5.85pt,.7pt">
              <w:txbxContent>
                <w:p w:rsidR="007955B1" w:rsidRPr="007955B1" w:rsidRDefault="007955B1" w:rsidP="007955B1">
                  <w:pPr>
                    <w:rPr>
                      <w:rFonts w:ascii="HGP行書体" w:eastAsia="HGP行書体"/>
                      <w:sz w:val="56"/>
                      <w:szCs w:val="56"/>
                    </w:rPr>
                  </w:pPr>
                  <w:r w:rsidRPr="007955B1">
                    <w:rPr>
                      <w:rFonts w:ascii="HGP行書体" w:eastAsia="HGP行書体" w:hint="eastAsia"/>
                      <w:sz w:val="56"/>
                      <w:szCs w:val="56"/>
                    </w:rPr>
                    <w:t>ここに文字列を入力できま</w:t>
                  </w:r>
                  <w:r>
                    <w:rPr>
                      <w:rFonts w:ascii="HGP行書体" w:eastAsia="HGP行書体" w:hint="eastAsia"/>
                      <w:sz w:val="56"/>
                      <w:szCs w:val="56"/>
                    </w:rPr>
                    <w:t>す。ここに文字列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18pt;margin-top:391.5pt;width:491.25pt;height:46.5pt;z-index:251663360" filled="f" stroked="f">
            <v:textbox style="mso-next-textbox:#_x0000_s1031" inset="5.85pt,.7pt,5.85pt,.7pt">
              <w:txbxContent>
                <w:p w:rsidR="007955B1" w:rsidRPr="007955B1" w:rsidRDefault="007955B1" w:rsidP="007955B1">
                  <w:pPr>
                    <w:rPr>
                      <w:rFonts w:ascii="HGP行書体" w:eastAsia="HGP行書体"/>
                      <w:sz w:val="56"/>
                      <w:szCs w:val="56"/>
                    </w:rPr>
                  </w:pPr>
                  <w:r w:rsidRPr="007955B1">
                    <w:rPr>
                      <w:rFonts w:ascii="HGP行書体" w:eastAsia="HGP行書体" w:hint="eastAsia"/>
                      <w:sz w:val="56"/>
                      <w:szCs w:val="56"/>
                    </w:rPr>
                    <w:t>ここに文字列を入力できま</w:t>
                  </w:r>
                  <w:r>
                    <w:rPr>
                      <w:rFonts w:ascii="HGP行書体" w:eastAsia="HGP行書体" w:hint="eastAsia"/>
                      <w:sz w:val="56"/>
                      <w:szCs w:val="56"/>
                    </w:rPr>
                    <w:t>す。ここに文字列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15.75pt;margin-top:326.25pt;width:491.25pt;height:46.5pt;z-index:251662336" filled="f" stroked="f">
            <v:textbox style="mso-next-textbox:#_x0000_s1030" inset="5.85pt,.7pt,5.85pt,.7pt">
              <w:txbxContent>
                <w:p w:rsidR="007955B1" w:rsidRPr="007955B1" w:rsidRDefault="007955B1" w:rsidP="007955B1">
                  <w:pPr>
                    <w:rPr>
                      <w:rFonts w:ascii="HGP行書体" w:eastAsia="HGP行書体"/>
                      <w:sz w:val="56"/>
                      <w:szCs w:val="56"/>
                    </w:rPr>
                  </w:pPr>
                  <w:r w:rsidRPr="007955B1">
                    <w:rPr>
                      <w:rFonts w:ascii="HGP行書体" w:eastAsia="HGP行書体" w:hint="eastAsia"/>
                      <w:sz w:val="56"/>
                      <w:szCs w:val="56"/>
                    </w:rPr>
                    <w:t>ここに文字列を入力できま</w:t>
                  </w:r>
                  <w:r>
                    <w:rPr>
                      <w:rFonts w:ascii="HGP行書体" w:eastAsia="HGP行書体" w:hint="eastAsia"/>
                      <w:sz w:val="56"/>
                      <w:szCs w:val="56"/>
                    </w:rPr>
                    <w:t>す。ここに文字列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9.75pt;margin-top:261pt;width:491.25pt;height:46.5pt;z-index:251661312" filled="f" stroked="f">
            <v:textbox style="mso-next-textbox:#_x0000_s1029" inset="5.85pt,.7pt,5.85pt,.7pt">
              <w:txbxContent>
                <w:p w:rsidR="007955B1" w:rsidRPr="007955B1" w:rsidRDefault="007955B1" w:rsidP="007955B1">
                  <w:pPr>
                    <w:rPr>
                      <w:rFonts w:ascii="HGP行書体" w:eastAsia="HGP行書体"/>
                      <w:sz w:val="56"/>
                      <w:szCs w:val="56"/>
                    </w:rPr>
                  </w:pPr>
                  <w:r w:rsidRPr="007955B1">
                    <w:rPr>
                      <w:rFonts w:ascii="HGP行書体" w:eastAsia="HGP行書体" w:hint="eastAsia"/>
                      <w:sz w:val="56"/>
                      <w:szCs w:val="56"/>
                    </w:rPr>
                    <w:t>ここに文字列を入力できま</w:t>
                  </w:r>
                  <w:r>
                    <w:rPr>
                      <w:rFonts w:ascii="HGP行書体" w:eastAsia="HGP行書体" w:hint="eastAsia"/>
                      <w:sz w:val="56"/>
                      <w:szCs w:val="56"/>
                    </w:rPr>
                    <w:t>す。ここに文字列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6.75pt;margin-top:186.75pt;width:491.25pt;height:46.5pt;z-index:251667456" filled="f" stroked="f">
            <v:textbox inset="5.85pt,.7pt,5.85pt,.7pt">
              <w:txbxContent>
                <w:p w:rsidR="007955B1" w:rsidRPr="007955B1" w:rsidRDefault="007955B1" w:rsidP="007955B1">
                  <w:pPr>
                    <w:rPr>
                      <w:rFonts w:ascii="HGP行書体" w:eastAsia="HGP行書体"/>
                      <w:sz w:val="56"/>
                      <w:szCs w:val="56"/>
                    </w:rPr>
                  </w:pPr>
                  <w:r w:rsidRPr="007955B1">
                    <w:rPr>
                      <w:rFonts w:ascii="HGP行書体" w:eastAsia="HGP行書体" w:hint="eastAsia"/>
                      <w:sz w:val="56"/>
                      <w:szCs w:val="56"/>
                    </w:rPr>
                    <w:t>ここに文字列を入力できま</w:t>
                  </w:r>
                  <w:r>
                    <w:rPr>
                      <w:rFonts w:ascii="HGP行書体" w:eastAsia="HGP行書体" w:hint="eastAsia"/>
                      <w:sz w:val="56"/>
                      <w:szCs w:val="56"/>
                    </w:rPr>
                    <w:t>す。ここに文字列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5.25pt;margin-top:109.5pt;width:491.25pt;height:46.5pt;z-index:251666432" filled="f" stroked="f">
            <v:textbox inset="5.85pt,.7pt,5.85pt,.7pt">
              <w:txbxContent>
                <w:p w:rsidR="007955B1" w:rsidRPr="007955B1" w:rsidRDefault="007955B1" w:rsidP="007955B1">
                  <w:pPr>
                    <w:rPr>
                      <w:rFonts w:ascii="HGP行書体" w:eastAsia="HGP行書体"/>
                      <w:sz w:val="56"/>
                      <w:szCs w:val="56"/>
                    </w:rPr>
                  </w:pPr>
                  <w:r w:rsidRPr="007955B1">
                    <w:rPr>
                      <w:rFonts w:ascii="HGP行書体" w:eastAsia="HGP行書体" w:hint="eastAsia"/>
                      <w:sz w:val="56"/>
                      <w:szCs w:val="56"/>
                    </w:rPr>
                    <w:t>ここに文字列を入力できま</w:t>
                  </w:r>
                  <w:r>
                    <w:rPr>
                      <w:rFonts w:ascii="HGP行書体" w:eastAsia="HGP行書体" w:hint="eastAsia"/>
                      <w:sz w:val="56"/>
                      <w:szCs w:val="56"/>
                    </w:rPr>
                    <w:t>す。ここに文字列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5.25pt;margin-top:42.75pt;width:488.25pt;height:46.5pt;z-index:251658240" filled="f" stroked="f">
            <v:textbox inset="5.85pt,.7pt,5.85pt,.7pt">
              <w:txbxContent>
                <w:p w:rsidR="007955B1" w:rsidRPr="007955B1" w:rsidRDefault="007955B1">
                  <w:pPr>
                    <w:rPr>
                      <w:rFonts w:ascii="HGP行書体" w:eastAsia="HGP行書体"/>
                      <w:sz w:val="56"/>
                      <w:szCs w:val="56"/>
                    </w:rPr>
                  </w:pPr>
                  <w:r w:rsidRPr="007955B1">
                    <w:rPr>
                      <w:rFonts w:ascii="HGP行書体" w:eastAsia="HGP行書体" w:hint="eastAsia"/>
                      <w:sz w:val="56"/>
                      <w:szCs w:val="56"/>
                    </w:rPr>
                    <w:t>ここに文字列を入力できま</w:t>
                  </w:r>
                  <w:r>
                    <w:rPr>
                      <w:rFonts w:ascii="HGP行書体" w:eastAsia="HGP行書体" w:hint="eastAsia"/>
                      <w:sz w:val="56"/>
                      <w:szCs w:val="56"/>
                    </w:rPr>
                    <w:t>す</w:t>
                  </w:r>
                  <w:r w:rsidR="00644121">
                    <w:rPr>
                      <w:rFonts w:ascii="HGP行書体" w:eastAsia="HGP行書体" w:hint="eastAsia"/>
                      <w:sz w:val="56"/>
                      <w:szCs w:val="56"/>
                    </w:rPr>
                    <w:t>。ここに文字列</w:t>
                  </w:r>
                </w:p>
              </w:txbxContent>
            </v:textbox>
          </v:shape>
        </w:pict>
      </w:r>
      <w:r w:rsidR="00BB0416">
        <w:rPr>
          <w:noProof/>
        </w:rPr>
        <w:drawing>
          <wp:inline distT="0" distB="0" distL="0" distR="0">
            <wp:extent cx="6431531" cy="8970294"/>
            <wp:effectExtent l="19050" t="0" r="7369" b="0"/>
            <wp:docPr id="2" name="図 2" descr="C:\Users\u22072\Desktop\無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22072\Desktop\無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531" cy="8970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6534" w:rsidSect="00BB04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3AA" w:rsidRDefault="00D903AA" w:rsidP="00D903AA">
      <w:r>
        <w:separator/>
      </w:r>
    </w:p>
  </w:endnote>
  <w:endnote w:type="continuationSeparator" w:id="0">
    <w:p w:rsidR="00D903AA" w:rsidRDefault="00D903AA" w:rsidP="00D90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3AA" w:rsidRDefault="00D903AA" w:rsidP="00D903AA">
      <w:r>
        <w:separator/>
      </w:r>
    </w:p>
  </w:footnote>
  <w:footnote w:type="continuationSeparator" w:id="0">
    <w:p w:rsidR="00D903AA" w:rsidRDefault="00D903AA" w:rsidP="00D903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0416"/>
    <w:rsid w:val="00105BF8"/>
    <w:rsid w:val="001923C0"/>
    <w:rsid w:val="003F6598"/>
    <w:rsid w:val="00644121"/>
    <w:rsid w:val="007955B1"/>
    <w:rsid w:val="00831DAF"/>
    <w:rsid w:val="00945661"/>
    <w:rsid w:val="009B4B71"/>
    <w:rsid w:val="00B06534"/>
    <w:rsid w:val="00B85943"/>
    <w:rsid w:val="00BB0416"/>
    <w:rsid w:val="00C97F6E"/>
    <w:rsid w:val="00D903AA"/>
    <w:rsid w:val="00E46C5C"/>
    <w:rsid w:val="00EB1BBC"/>
    <w:rsid w:val="00F14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661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94566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661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66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661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661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661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661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661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661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566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945661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semiHidden/>
    <w:rsid w:val="00945661"/>
    <w:rPr>
      <w:rFonts w:asciiTheme="majorHAnsi" w:eastAsiaTheme="majorEastAsia" w:hAnsiTheme="majorHAnsi" w:cstheme="majorBidi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45661"/>
    <w:rPr>
      <w:b/>
      <w:bCs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945661"/>
    <w:rPr>
      <w:rFonts w:asciiTheme="majorHAnsi" w:eastAsiaTheme="majorEastAsia" w:hAnsiTheme="majorHAnsi" w:cstheme="majorBidi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945661"/>
    <w:rPr>
      <w:b/>
      <w:bCs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945661"/>
    <w:rPr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945661"/>
    <w:rPr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945661"/>
    <w:rPr>
      <w:sz w:val="24"/>
    </w:rPr>
  </w:style>
  <w:style w:type="paragraph" w:styleId="a3">
    <w:name w:val="Title"/>
    <w:basedOn w:val="a"/>
    <w:next w:val="a"/>
    <w:link w:val="a4"/>
    <w:uiPriority w:val="10"/>
    <w:qFormat/>
    <w:rsid w:val="0094566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945661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45661"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sid w:val="0094566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945661"/>
    <w:rPr>
      <w:b/>
      <w:bCs/>
    </w:rPr>
  </w:style>
  <w:style w:type="character" w:styleId="a8">
    <w:name w:val="Emphasis"/>
    <w:basedOn w:val="a0"/>
    <w:uiPriority w:val="20"/>
    <w:qFormat/>
    <w:rsid w:val="00945661"/>
    <w:rPr>
      <w:i/>
      <w:iCs/>
    </w:rPr>
  </w:style>
  <w:style w:type="paragraph" w:styleId="a9">
    <w:name w:val="No Spacing"/>
    <w:basedOn w:val="a"/>
    <w:uiPriority w:val="1"/>
    <w:qFormat/>
    <w:rsid w:val="00945661"/>
  </w:style>
  <w:style w:type="paragraph" w:styleId="aa">
    <w:name w:val="List Paragraph"/>
    <w:basedOn w:val="a"/>
    <w:uiPriority w:val="34"/>
    <w:qFormat/>
    <w:rsid w:val="00945661"/>
    <w:pPr>
      <w:ind w:leftChars="400" w:left="840"/>
    </w:pPr>
  </w:style>
  <w:style w:type="paragraph" w:styleId="ab">
    <w:name w:val="Quote"/>
    <w:basedOn w:val="a"/>
    <w:next w:val="a"/>
    <w:link w:val="ac"/>
    <w:uiPriority w:val="29"/>
    <w:qFormat/>
    <w:rsid w:val="00945661"/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945661"/>
    <w:rPr>
      <w:i/>
      <w:iCs/>
      <w:color w:val="000000" w:themeColor="text1"/>
      <w:sz w:val="24"/>
    </w:rPr>
  </w:style>
  <w:style w:type="paragraph" w:styleId="21">
    <w:name w:val="Intense Quote"/>
    <w:basedOn w:val="a"/>
    <w:next w:val="a"/>
    <w:link w:val="22"/>
    <w:uiPriority w:val="30"/>
    <w:qFormat/>
    <w:rsid w:val="0094566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945661"/>
    <w:rPr>
      <w:b/>
      <w:bCs/>
      <w:i/>
      <w:iCs/>
      <w:color w:val="4F81BD" w:themeColor="accent1"/>
      <w:sz w:val="24"/>
    </w:rPr>
  </w:style>
  <w:style w:type="character" w:styleId="ad">
    <w:name w:val="Subtle Emphasis"/>
    <w:uiPriority w:val="19"/>
    <w:qFormat/>
    <w:rsid w:val="00945661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945661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945661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945661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945661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945661"/>
    <w:pPr>
      <w:outlineLvl w:val="9"/>
    </w:pPr>
  </w:style>
  <w:style w:type="paragraph" w:styleId="af1">
    <w:name w:val="Balloon Text"/>
    <w:basedOn w:val="a"/>
    <w:link w:val="af2"/>
    <w:uiPriority w:val="99"/>
    <w:semiHidden/>
    <w:unhideWhenUsed/>
    <w:rsid w:val="00BB0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B0416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header"/>
    <w:basedOn w:val="a"/>
    <w:link w:val="af4"/>
    <w:uiPriority w:val="99"/>
    <w:semiHidden/>
    <w:unhideWhenUsed/>
    <w:rsid w:val="00D903A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semiHidden/>
    <w:rsid w:val="00D903AA"/>
    <w:rPr>
      <w:sz w:val="24"/>
    </w:rPr>
  </w:style>
  <w:style w:type="paragraph" w:styleId="af5">
    <w:name w:val="footer"/>
    <w:basedOn w:val="a"/>
    <w:link w:val="af6"/>
    <w:uiPriority w:val="99"/>
    <w:semiHidden/>
    <w:unhideWhenUsed/>
    <w:rsid w:val="00D903AA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semiHidden/>
    <w:rsid w:val="00D903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u22072</dc:creator>
  <cp:lastModifiedBy>u22072</cp:lastModifiedBy>
  <cp:revision>5</cp:revision>
  <dcterms:created xsi:type="dcterms:W3CDTF">2016-06-13T07:33:00Z</dcterms:created>
  <dcterms:modified xsi:type="dcterms:W3CDTF">2016-06-13T08:06:00Z</dcterms:modified>
</cp:coreProperties>
</file>