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D455B0" w:rsidRDefault="003A19FA" w:rsidP="00E74E2D">
      <w:pPr>
        <w:jc w:val="center"/>
        <w:rPr>
          <w:rFonts w:asciiTheme="minorEastAsia" w:hAnsiTheme="minorEastAsia"/>
          <w:sz w:val="20"/>
        </w:rPr>
      </w:pPr>
      <w:r w:rsidRPr="00D455B0">
        <w:rPr>
          <w:rFonts w:asciiTheme="minorEastAsia" w:hAnsiTheme="minorEastAsia" w:hint="eastAsia"/>
          <w:sz w:val="20"/>
        </w:rPr>
        <w:t>屋外広告物安全点検報告書</w:t>
      </w:r>
      <w:r w:rsidR="00176417" w:rsidRPr="00D455B0">
        <w:rPr>
          <w:rFonts w:asciiTheme="minorEastAsia" w:hAnsiTheme="minorEastAsia" w:hint="eastAsia"/>
          <w:sz w:val="20"/>
        </w:rPr>
        <w:t>（</w:t>
      </w:r>
      <w:r w:rsidR="003B0D6A" w:rsidRPr="00D455B0">
        <w:rPr>
          <w:rFonts w:asciiTheme="minorEastAsia" w:hAnsiTheme="minorEastAsia" w:hint="eastAsia"/>
          <w:sz w:val="20"/>
        </w:rPr>
        <w:t>建植広告物</w:t>
      </w:r>
      <w:r w:rsidR="00176417" w:rsidRPr="00D455B0">
        <w:rPr>
          <w:rFonts w:asciiTheme="minorEastAsia" w:hAnsiTheme="minorEastAsia" w:hint="eastAsia"/>
          <w:sz w:val="20"/>
        </w:rPr>
        <w:t>）</w:t>
      </w:r>
    </w:p>
    <w:p w:rsidR="00E74E2D" w:rsidRPr="00B52356" w:rsidRDefault="00E74E2D" w:rsidP="00E74E2D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130AC8" w:rsidRPr="00B52356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B52356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5A6A04">
        <w:rPr>
          <w:rFonts w:asciiTheme="minorEastAsia" w:hAnsiTheme="minorEastAsia" w:hint="eastAsia"/>
          <w:sz w:val="18"/>
          <w:szCs w:val="18"/>
        </w:rPr>
        <w:t>令和</w:t>
      </w:r>
      <w:r w:rsidR="005A6A04"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5A6A04">
        <w:rPr>
          <w:rFonts w:asciiTheme="minorEastAsia" w:hAnsiTheme="minorEastAsia" w:hint="eastAsia"/>
          <w:sz w:val="18"/>
          <w:szCs w:val="18"/>
        </w:rPr>
        <w:t xml:space="preserve">　</w:t>
      </w:r>
      <w:r w:rsidR="005A6A04"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年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F66025" w:rsidRDefault="008C6469" w:rsidP="00130AC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四條畷市</w:t>
      </w:r>
      <w:r w:rsidR="00130AC8" w:rsidRPr="00F66025">
        <w:rPr>
          <w:rFonts w:asciiTheme="minorEastAsia" w:hAnsiTheme="minorEastAsia" w:hint="eastAsia"/>
          <w:sz w:val="18"/>
          <w:szCs w:val="18"/>
        </w:rPr>
        <w:t>長　様</w:t>
      </w:r>
    </w:p>
    <w:p w:rsidR="00130AC8" w:rsidRPr="00F66025" w:rsidRDefault="00762045" w:rsidP="00762045">
      <w:pPr>
        <w:wordWrap w:val="0"/>
        <w:ind w:right="54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0AC8" w:rsidRPr="00F66025" w:rsidRDefault="00130AC8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報　告　者　</w:t>
      </w:r>
      <w:r w:rsidR="007A16D1" w:rsidRPr="00F66025">
        <w:rPr>
          <w:rFonts w:asciiTheme="minorEastAsia" w:hAnsiTheme="minorEastAsia" w:hint="eastAsia"/>
          <w:sz w:val="18"/>
          <w:szCs w:val="18"/>
        </w:rPr>
        <w:t xml:space="preserve">　　住　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（広告物の所有者等） </w:t>
      </w:r>
      <w:r w:rsidR="00136388" w:rsidRPr="00F66025">
        <w:rPr>
          <w:rFonts w:asciiTheme="minorEastAsia" w:hAnsiTheme="minorEastAsia" w:hint="eastAsia"/>
          <w:sz w:val="18"/>
          <w:szCs w:val="18"/>
        </w:rPr>
        <w:t>氏　名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5A6A0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 </w:t>
      </w:r>
      <w:r w:rsidR="00136388" w:rsidRPr="00F66025">
        <w:rPr>
          <w:rFonts w:asciiTheme="minorEastAsia" w:hAnsiTheme="minorEastAsia" w:hint="eastAsia"/>
          <w:sz w:val="18"/>
          <w:szCs w:val="18"/>
        </w:rPr>
        <w:t>電　話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="000B74B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735A57" w:rsidRDefault="00130AC8" w:rsidP="00130AC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F8178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271035916"/>
        </w:rPr>
        <w:t>（法人にあっては、主たる事務所の所在地、名称及び代表者の職・氏名</w:t>
      </w:r>
      <w:r w:rsidRPr="00F8178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271035916"/>
        </w:rPr>
        <w:t>）</w:t>
      </w:r>
    </w:p>
    <w:p w:rsidR="003B0D6A" w:rsidRPr="00735A57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735A57">
        <w:rPr>
          <w:rFonts w:asciiTheme="minorEastAsia" w:hAnsiTheme="minorEastAsia" w:hint="eastAsia"/>
          <w:sz w:val="16"/>
        </w:rPr>
        <w:t xml:space="preserve">　　</w:t>
      </w:r>
    </w:p>
    <w:p w:rsidR="00130AC8" w:rsidRPr="00F66025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F66025">
        <w:rPr>
          <w:rFonts w:asciiTheme="minorEastAsia" w:hAnsiTheme="minorEastAsia" w:hint="eastAsia"/>
          <w:sz w:val="16"/>
          <w:szCs w:val="16"/>
        </w:rPr>
        <w:t>第</w:t>
      </w:r>
      <w:r w:rsidRPr="00F66025">
        <w:rPr>
          <w:rFonts w:asciiTheme="minorEastAsia" w:hAnsiTheme="minorEastAsia" w:hint="eastAsia"/>
          <w:sz w:val="16"/>
          <w:szCs w:val="16"/>
        </w:rPr>
        <w:t>16</w:t>
      </w:r>
      <w:r w:rsidR="00130AC8" w:rsidRPr="00F66025">
        <w:rPr>
          <w:rFonts w:asciiTheme="minorEastAsia" w:hAnsiTheme="minorEastAsia" w:hint="eastAsia"/>
          <w:sz w:val="16"/>
          <w:szCs w:val="16"/>
        </w:rPr>
        <w:t>条</w:t>
      </w:r>
      <w:r w:rsidR="00EE54C2">
        <w:rPr>
          <w:rFonts w:asciiTheme="minorEastAsia" w:hAnsiTheme="minorEastAsia" w:hint="eastAsia"/>
          <w:sz w:val="16"/>
          <w:szCs w:val="16"/>
        </w:rPr>
        <w:t>の２の</w:t>
      </w:r>
      <w:r w:rsidRPr="00F66025">
        <w:rPr>
          <w:rFonts w:asciiTheme="minorEastAsia" w:hAnsiTheme="minorEastAsia" w:hint="eastAsia"/>
          <w:sz w:val="16"/>
          <w:szCs w:val="16"/>
        </w:rPr>
        <w:t>点検</w:t>
      </w:r>
      <w:r w:rsidR="000857F0">
        <w:rPr>
          <w:rFonts w:asciiTheme="minorEastAsia" w:hAnsiTheme="minorEastAsia" w:hint="eastAsia"/>
          <w:sz w:val="16"/>
          <w:szCs w:val="16"/>
        </w:rPr>
        <w:t>の</w:t>
      </w:r>
      <w:r w:rsidRPr="00F66025">
        <w:rPr>
          <w:rFonts w:asciiTheme="minorEastAsia" w:hAnsiTheme="minorEastAsia" w:hint="eastAsia"/>
          <w:sz w:val="16"/>
          <w:szCs w:val="16"/>
        </w:rPr>
        <w:t>結果は</w:t>
      </w:r>
      <w:r w:rsidR="00EE54C2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F66025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F66025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F66025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F66025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5A6A04">
        <w:rPr>
          <w:rFonts w:asciiTheme="minorEastAsia" w:hAnsiTheme="minorEastAsia" w:hint="eastAsia"/>
          <w:spacing w:val="11"/>
          <w:kern w:val="0"/>
          <w:sz w:val="18"/>
          <w:fitText w:val="1800" w:id="1672674048"/>
        </w:rPr>
        <w:t>表示又は設置の場</w:t>
      </w:r>
      <w:r w:rsidRPr="005A6A04">
        <w:rPr>
          <w:rFonts w:asciiTheme="minorEastAsia" w:hAnsiTheme="minorEastAsia" w:hint="eastAsia"/>
          <w:spacing w:val="2"/>
          <w:kern w:val="0"/>
          <w:sz w:val="18"/>
          <w:fitText w:val="1800" w:id="1672674048"/>
        </w:rPr>
        <w:t>所</w:t>
      </w:r>
      <w:r w:rsidR="005A6A04">
        <w:rPr>
          <w:rFonts w:asciiTheme="minorEastAsia" w:hAnsiTheme="minorEastAsia" w:hint="eastAsia"/>
          <w:kern w:val="0"/>
          <w:sz w:val="18"/>
        </w:rPr>
        <w:t xml:space="preserve">　　　　　　　四條畷市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077B05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077B05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F8178C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="005A6A04">
        <w:rPr>
          <w:rFonts w:asciiTheme="minorEastAsia" w:hAnsiTheme="minorEastAsia" w:hint="eastAsia"/>
          <w:kern w:val="0"/>
          <w:sz w:val="18"/>
        </w:rPr>
        <w:t xml:space="preserve">　　　　　　　令和</w:t>
      </w:r>
      <w:r w:rsidR="005A6A04" w:rsidRPr="00375955">
        <w:rPr>
          <w:rFonts w:asciiTheme="minorEastAsia" w:hAnsiTheme="minorEastAsia" w:hint="eastAsia"/>
          <w:kern w:val="0"/>
          <w:sz w:val="18"/>
        </w:rPr>
        <w:t xml:space="preserve">　　　</w:t>
      </w:r>
      <w:r w:rsidRPr="00375955">
        <w:rPr>
          <w:rFonts w:asciiTheme="minorEastAsia" w:hAnsiTheme="minorEastAsia" w:hint="eastAsia"/>
          <w:kern w:val="0"/>
          <w:sz w:val="18"/>
        </w:rPr>
        <w:t>年　　　月　　　日</w:t>
      </w:r>
    </w:p>
    <w:p w:rsidR="000246DA" w:rsidRPr="00F66025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077B05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077B05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5A6A04">
        <w:rPr>
          <w:rFonts w:asciiTheme="minorEastAsia" w:hAnsiTheme="minorEastAsia" w:hint="eastAsia"/>
          <w:kern w:val="0"/>
          <w:sz w:val="16"/>
          <w:szCs w:val="16"/>
        </w:rPr>
        <w:t xml:space="preserve">　　　　　　　第　　　　　　　　　　　　　号</w:t>
      </w:r>
    </w:p>
    <w:p w:rsidR="00130AC8" w:rsidRPr="00F66025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F66025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F66025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5A6A04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令和</w:t>
            </w: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</w:t>
            </w:r>
            <w:r w:rsidR="00130AC8"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年　　　　月　　　　</w:t>
            </w:r>
            <w:r w:rsidR="00130AC8"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注）</w:t>
      </w:r>
      <w:r w:rsidR="00F8178C">
        <w:rPr>
          <w:rFonts w:asciiTheme="minorEastAsia" w:hAnsiTheme="minorEastAsia" w:hint="eastAsia"/>
          <w:sz w:val="16"/>
          <w:szCs w:val="16"/>
        </w:rPr>
        <w:t>・</w:t>
      </w:r>
      <w:r w:rsidRPr="00F66025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F66025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F66025">
        <w:rPr>
          <w:rFonts w:asciiTheme="minorEastAsia" w:hAnsiTheme="minorEastAsia" w:hint="eastAsia"/>
          <w:sz w:val="16"/>
          <w:szCs w:val="16"/>
        </w:rPr>
        <w:t>３</w:t>
      </w:r>
      <w:r w:rsidRPr="00F66025">
        <w:rPr>
          <w:rFonts w:asciiTheme="minorEastAsia" w:hAnsiTheme="minorEastAsia" w:hint="eastAsia"/>
          <w:sz w:val="16"/>
          <w:szCs w:val="16"/>
        </w:rPr>
        <w:t>ヶ月以内とする。</w:t>
      </w:r>
    </w:p>
    <w:p w:rsidR="00F8178C" w:rsidRP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</w:t>
      </w:r>
      <w:r w:rsidRPr="00F8178C">
        <w:rPr>
          <w:rFonts w:asciiTheme="minorEastAsia" w:hAnsiTheme="minorEastAsia" w:hint="eastAsia"/>
          <w:sz w:val="16"/>
          <w:szCs w:val="16"/>
        </w:rPr>
        <w:t>。</w:t>
      </w:r>
    </w:p>
    <w:p w:rsid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</w:t>
      </w:r>
      <w:r w:rsidRPr="00F8178C">
        <w:rPr>
          <w:rFonts w:asciiTheme="minorEastAsia" w:hAnsiTheme="minorEastAsia" w:hint="eastAsia"/>
          <w:sz w:val="16"/>
          <w:szCs w:val="16"/>
        </w:rPr>
        <w:t>形状により「野立て看板」と判断される建</w:t>
      </w:r>
      <w:r w:rsidR="003374B6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F8178C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F8178C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F8178C">
        <w:rPr>
          <w:rFonts w:asciiTheme="minorEastAsia" w:hAnsiTheme="minorEastAsia" w:hint="eastAsia"/>
          <w:sz w:val="16"/>
          <w:szCs w:val="16"/>
        </w:rPr>
        <w:t>項目を除く</w:t>
      </w:r>
      <w:r>
        <w:rPr>
          <w:rFonts w:asciiTheme="minorEastAsia" w:hAnsiTheme="minorEastAsia" w:hint="eastAsia"/>
          <w:sz w:val="16"/>
          <w:szCs w:val="16"/>
        </w:rPr>
        <w:t>全ての点検項目について実施</w:t>
      </w:r>
      <w:r w:rsidRPr="00F8178C">
        <w:rPr>
          <w:rFonts w:asciiTheme="minorEastAsia" w:hAnsiTheme="minorEastAsia" w:hint="eastAsia"/>
          <w:sz w:val="16"/>
          <w:szCs w:val="16"/>
        </w:rPr>
        <w:t xml:space="preserve">　 </w:t>
      </w:r>
    </w:p>
    <w:p w:rsidR="00F8178C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 ・</w:t>
      </w:r>
      <w:r w:rsidRPr="00F8178C">
        <w:rPr>
          <w:rFonts w:asciiTheme="minorEastAsia" w:hAnsiTheme="minorEastAsia" w:hint="eastAsia"/>
          <w:sz w:val="16"/>
          <w:szCs w:val="16"/>
        </w:rPr>
        <w:t>形状により「ポール看板」等と判</w:t>
      </w:r>
      <w:r w:rsidR="003374B6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F8178C">
        <w:rPr>
          <w:rFonts w:asciiTheme="minorEastAsia" w:hAnsiTheme="minorEastAsia" w:hint="eastAsia"/>
          <w:sz w:val="16"/>
          <w:szCs w:val="16"/>
        </w:rPr>
        <w:t>点検項目を</w:t>
      </w:r>
    </w:p>
    <w:p w:rsidR="00F8178C" w:rsidRPr="00F66025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p w:rsidR="000246DA" w:rsidRPr="00F66025" w:rsidRDefault="000246DA" w:rsidP="00B52356">
      <w:pPr>
        <w:snapToGrid w:val="0"/>
        <w:ind w:right="420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49"/>
        <w:gridCol w:w="1779"/>
        <w:gridCol w:w="3999"/>
        <w:gridCol w:w="552"/>
        <w:gridCol w:w="552"/>
        <w:gridCol w:w="1856"/>
      </w:tblGrid>
      <w:tr w:rsidR="003B0D6A" w:rsidRPr="00F66025" w:rsidTr="00762045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F66025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F66025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</w:p>
          <w:p w:rsidR="00FF775B" w:rsidRPr="00F66025" w:rsidRDefault="00762E54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3162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7D3162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7D3162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762045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762045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762045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762045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76204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D3162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fitText w:val="800" w:id="1673273856"/>
              </w:rPr>
              <w:t>ポール袖</w:t>
            </w:r>
            <w:r w:rsidRPr="007D3162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fitText w:val="800" w:id="1673273856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762045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762045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762045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762045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762045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762045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762045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762045" w:rsidRDefault="00AA62FC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附属</w:t>
            </w:r>
            <w:r w:rsidR="002F6139" w:rsidRPr="00762045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762045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762045">
              <w:rPr>
                <w:rFonts w:asciiTheme="minorEastAsia" w:hAnsiTheme="minorEastAsia" w:hint="eastAsia"/>
                <w:sz w:val="16"/>
                <w:szCs w:val="16"/>
              </w:rPr>
              <w:t>他附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762045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74E2D" w:rsidRPr="00F66025" w:rsidRDefault="00E74E2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3A19FA" w:rsidRPr="00F66025" w:rsidRDefault="00ED5DDB" w:rsidP="00F8178C">
      <w:pPr>
        <w:snapToGrid w:val="0"/>
        <w:ind w:firstLineChars="100" w:firstLine="160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上記の点検結果は、事実に相違ありません。</w:t>
      </w:r>
    </w:p>
    <w:p w:rsidR="00B52356" w:rsidRPr="00F66025" w:rsidRDefault="00B52356" w:rsidP="00F8178C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9028CD" w:rsidRPr="00F66025" w:rsidRDefault="00ED5DDB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FD2A49"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管理者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4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4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3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3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5A6A04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</w:p>
    <w:p w:rsidR="009028CD" w:rsidRPr="00F66025" w:rsidRDefault="002F6139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点検者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5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5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6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6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5A6A04">
        <w:rPr>
          <w:rFonts w:asciiTheme="minorEastAsia" w:hAnsiTheme="minorEastAsia" w:hint="eastAsia"/>
          <w:sz w:val="16"/>
          <w:szCs w:val="16"/>
          <w:u w:val="single"/>
        </w:rPr>
        <w:t xml:space="preserve">　　　　　　</w:t>
      </w:r>
      <w:bookmarkStart w:id="0" w:name="_GoBack"/>
      <w:bookmarkEnd w:id="0"/>
    </w:p>
    <w:p w:rsidR="00762045" w:rsidRPr="00F8178C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 w:rsidRPr="00F66025">
        <w:rPr>
          <w:rFonts w:asciiTheme="minorEastAsia" w:hAnsiTheme="minorEastAsia" w:hint="eastAsia"/>
          <w:spacing w:val="26"/>
          <w:kern w:val="0"/>
          <w:sz w:val="16"/>
          <w:szCs w:val="16"/>
          <w:fitText w:val="720" w:id="1283630597"/>
        </w:rPr>
        <w:t>資格名</w:t>
      </w:r>
      <w:r w:rsidRPr="00F66025">
        <w:rPr>
          <w:rFonts w:asciiTheme="minorEastAsia" w:hAnsiTheme="minorEastAsia" w:hint="eastAsia"/>
          <w:spacing w:val="-38"/>
          <w:kern w:val="0"/>
          <w:sz w:val="16"/>
          <w:szCs w:val="16"/>
          <w:fitText w:val="720" w:id="1283630597"/>
        </w:rPr>
        <w:t>称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B5235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sectPr w:rsidR="00762045" w:rsidRPr="00F8178C" w:rsidSect="002F6139">
      <w:headerReference w:type="default" r:id="rId8"/>
      <w:pgSz w:w="11906" w:h="16838" w:code="9"/>
      <w:pgMar w:top="233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1" w:rsidRDefault="00706B21" w:rsidP="003A19FA">
      <w:r>
        <w:separator/>
      </w:r>
    </w:p>
  </w:endnote>
  <w:endnote w:type="continuationSeparator" w:id="0">
    <w:p w:rsidR="00706B21" w:rsidRDefault="00706B21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1" w:rsidRDefault="00706B21" w:rsidP="003A19FA">
      <w:r>
        <w:separator/>
      </w:r>
    </w:p>
  </w:footnote>
  <w:footnote w:type="continuationSeparator" w:id="0">
    <w:p w:rsidR="00706B21" w:rsidRDefault="00706B21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4B" w:rsidRDefault="00E4794B" w:rsidP="00077B05">
    <w:pPr>
      <w:pStyle w:val="a4"/>
      <w:ind w:leftChars="-100" w:left="-210"/>
    </w:pPr>
    <w:r>
      <w:rPr>
        <w:rFonts w:hint="eastAsia"/>
      </w:rPr>
      <w:t>様式第３号その３</w:t>
    </w:r>
    <w:r w:rsidR="00816D90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1129B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23A0"/>
    <w:rsid w:val="00176417"/>
    <w:rsid w:val="001A6817"/>
    <w:rsid w:val="001D5B42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406A27"/>
    <w:rsid w:val="00437EA5"/>
    <w:rsid w:val="00441EE3"/>
    <w:rsid w:val="00453742"/>
    <w:rsid w:val="004856A2"/>
    <w:rsid w:val="00507106"/>
    <w:rsid w:val="005322E8"/>
    <w:rsid w:val="005445FE"/>
    <w:rsid w:val="005A3795"/>
    <w:rsid w:val="005A6A04"/>
    <w:rsid w:val="005C5FD0"/>
    <w:rsid w:val="005E0FFD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06B21"/>
    <w:rsid w:val="007179B2"/>
    <w:rsid w:val="007259D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7D3162"/>
    <w:rsid w:val="00816D90"/>
    <w:rsid w:val="008414D7"/>
    <w:rsid w:val="008959EF"/>
    <w:rsid w:val="008B63C6"/>
    <w:rsid w:val="008B6589"/>
    <w:rsid w:val="008C6469"/>
    <w:rsid w:val="009028CD"/>
    <w:rsid w:val="009037A0"/>
    <w:rsid w:val="00912788"/>
    <w:rsid w:val="0093246B"/>
    <w:rsid w:val="0094754A"/>
    <w:rsid w:val="009701EA"/>
    <w:rsid w:val="00983288"/>
    <w:rsid w:val="009E07C9"/>
    <w:rsid w:val="009F5DFE"/>
    <w:rsid w:val="00A0409C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71FB9"/>
    <w:rsid w:val="00CE399B"/>
    <w:rsid w:val="00CE7B4A"/>
    <w:rsid w:val="00D04C9D"/>
    <w:rsid w:val="00D33982"/>
    <w:rsid w:val="00D357CB"/>
    <w:rsid w:val="00D455B0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12F3"/>
  <w15:docId w15:val="{CBF8AF32-28FD-43C8-A5B8-A852A17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CA43-63A1-420C-B905-4F5B6AF0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四條畷市</cp:lastModifiedBy>
  <cp:revision>3</cp:revision>
  <cp:lastPrinted>2018-03-08T01:27:00Z</cp:lastPrinted>
  <dcterms:created xsi:type="dcterms:W3CDTF">2021-04-28T04:44:00Z</dcterms:created>
  <dcterms:modified xsi:type="dcterms:W3CDTF">2022-08-18T02:18:00Z</dcterms:modified>
</cp:coreProperties>
</file>