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F3" w:rsidRPr="000C5CBB" w:rsidRDefault="000C5CBB" w:rsidP="001160F3">
      <w:pPr>
        <w:spacing w:line="360" w:lineRule="exact"/>
        <w:rPr>
          <w:rFonts w:ascii="HGP創英角ﾎﾟｯﾌﾟ体" w:eastAsia="HGP創英角ﾎﾟｯﾌﾟ体" w:hAnsi="HGP創英角ﾎﾟｯﾌﾟ体"/>
          <w:sz w:val="32"/>
          <w:szCs w:val="32"/>
        </w:rPr>
      </w:pPr>
      <w:bookmarkStart w:id="0" w:name="_GoBack"/>
      <w:bookmarkEnd w:id="0"/>
      <w:r w:rsidRPr="000C5CBB">
        <w:rPr>
          <w:rFonts w:ascii="HGP創英角ﾎﾟｯﾌﾟ体" w:eastAsia="HGP創英角ﾎﾟｯﾌﾟ体" w:hAnsi="HGP創英角ﾎﾟｯﾌﾟ体" w:hint="eastAsia"/>
          <w:sz w:val="32"/>
          <w:szCs w:val="32"/>
        </w:rPr>
        <w:t>平成30年4月受診</w:t>
      </w:r>
      <w:r>
        <w:rPr>
          <w:rFonts w:ascii="HGP創英角ﾎﾟｯﾌﾟ体" w:eastAsia="HGP創英角ﾎﾟｯﾌﾟ体" w:hAnsi="HGP創英角ﾎﾟｯﾌﾟ体" w:hint="eastAsia"/>
          <w:sz w:val="32"/>
          <w:szCs w:val="32"/>
        </w:rPr>
        <w:t>分</w:t>
      </w:r>
      <w:r w:rsidRPr="000C5CBB">
        <w:rPr>
          <w:rFonts w:ascii="HGP創英角ﾎﾟｯﾌﾟ体" w:eastAsia="HGP創英角ﾎﾟｯﾌﾟ体" w:hAnsi="HGP創英角ﾎﾟｯﾌﾟ体" w:hint="eastAsia"/>
          <w:sz w:val="32"/>
          <w:szCs w:val="32"/>
        </w:rPr>
        <w:t>から</w:t>
      </w:r>
    </w:p>
    <w:p w:rsidR="007A338C" w:rsidRDefault="002722FE" w:rsidP="000C5CBB">
      <w:pPr>
        <w:rPr>
          <w:rFonts w:ascii="HGP創英角ﾎﾟｯﾌﾟ体" w:eastAsia="HGP創英角ﾎﾟｯﾌﾟ体" w:hAnsi="HGP創英角ﾎﾟｯﾌﾟ体"/>
          <w:sz w:val="44"/>
          <w:szCs w:val="44"/>
        </w:rPr>
      </w:pPr>
      <w:r>
        <w:rPr>
          <w:rFonts w:ascii="HGP創英角ﾎﾟｯﾌﾟ体" w:eastAsia="HGP創英角ﾎﾟｯﾌﾟ体" w:hAnsi="HGP創英角ﾎﾟｯﾌﾟ体" w:hint="eastAsia"/>
          <w:sz w:val="44"/>
          <w:szCs w:val="44"/>
        </w:rPr>
        <w:t>重度障がい者</w:t>
      </w:r>
      <w:r w:rsidR="000C5CBB" w:rsidRPr="000C5CBB">
        <w:rPr>
          <w:rFonts w:ascii="HGP創英角ﾎﾟｯﾌﾟ体" w:eastAsia="HGP創英角ﾎﾟｯﾌﾟ体" w:hAnsi="HGP創英角ﾎﾟｯﾌﾟ体" w:hint="eastAsia"/>
          <w:sz w:val="44"/>
          <w:szCs w:val="44"/>
        </w:rPr>
        <w:t>医療</w:t>
      </w:r>
      <w:r>
        <w:rPr>
          <w:rFonts w:ascii="HGP創英角ﾎﾟｯﾌﾟ体" w:eastAsia="HGP創英角ﾎﾟｯﾌﾟ体" w:hAnsi="HGP創英角ﾎﾟｯﾌﾟ体" w:hint="eastAsia"/>
          <w:sz w:val="44"/>
          <w:szCs w:val="44"/>
        </w:rPr>
        <w:t>費助成</w:t>
      </w:r>
      <w:r w:rsidR="000C5CBB" w:rsidRPr="000C5CBB">
        <w:rPr>
          <w:rFonts w:ascii="HGP創英角ﾎﾟｯﾌﾟ体" w:eastAsia="HGP創英角ﾎﾟｯﾌﾟ体" w:hAnsi="HGP創英角ﾎﾟｯﾌﾟ体" w:hint="eastAsia"/>
          <w:sz w:val="44"/>
          <w:szCs w:val="44"/>
        </w:rPr>
        <w:t>制度が変わります</w:t>
      </w:r>
    </w:p>
    <w:p w:rsidR="00390883" w:rsidRPr="004C2270" w:rsidRDefault="000C5CBB" w:rsidP="000C5CBB">
      <w:pPr>
        <w:rPr>
          <w:rFonts w:ascii="HGP創英角ﾎﾟｯﾌﾟ体" w:eastAsia="HGP創英角ﾎﾟｯﾌﾟ体" w:hAnsi="HGP創英角ﾎﾟｯﾌﾟ体"/>
          <w:szCs w:val="21"/>
        </w:rPr>
      </w:pPr>
      <w:r>
        <w:rPr>
          <w:rFonts w:ascii="HG丸ｺﾞｼｯｸM-PRO" w:eastAsia="HG丸ｺﾞｼｯｸM-PRO" w:hAnsi="HG丸ｺﾞｼｯｸM-PRO" w:hint="eastAsia"/>
          <w:sz w:val="24"/>
          <w:szCs w:val="24"/>
        </w:rPr>
        <w:t xml:space="preserve">　</w:t>
      </w:r>
      <w:r w:rsidR="002722FE" w:rsidRPr="004C2270">
        <w:rPr>
          <w:rFonts w:ascii="HG丸ｺﾞｼｯｸM-PRO" w:eastAsia="HG丸ｺﾞｼｯｸM-PRO" w:hAnsi="HG丸ｺﾞｼｯｸM-PRO" w:hint="eastAsia"/>
          <w:szCs w:val="21"/>
        </w:rPr>
        <w:t>平成30年4月受診分から福祉医療費助成制度（老人医療・重度障がい者医療・ひとり親家庭医療・子ども医療）が変わります。重度障がい者医療関係の主な変更は次のとおりです。福祉医療全体の改正内容は、添付のチラシをご覧ください。</w:t>
      </w:r>
    </w:p>
    <w:p w:rsidR="00D5460B" w:rsidRPr="004C2270" w:rsidRDefault="00D5460B" w:rsidP="00390883">
      <w:pPr>
        <w:ind w:firstLineChars="300" w:firstLine="630"/>
        <w:rPr>
          <w:rFonts w:ascii="HGP創英角ﾎﾟｯﾌﾟ体" w:eastAsia="HGP創英角ﾎﾟｯﾌﾟ体" w:hAnsi="HGP創英角ﾎﾟｯﾌﾟ体"/>
          <w:szCs w:val="21"/>
        </w:rPr>
      </w:pPr>
    </w:p>
    <w:p w:rsidR="000C5CBB" w:rsidRPr="004C2270" w:rsidRDefault="0036543E" w:rsidP="000C5CBB">
      <w:pPr>
        <w:jc w:val="left"/>
        <w:rPr>
          <w:rFonts w:ascii="HGP創英角ﾎﾟｯﾌﾟ体" w:eastAsia="HGP創英角ﾎﾟｯﾌﾟ体" w:hAnsi="HGP創英角ﾎﾟｯﾌﾟ体"/>
          <w:szCs w:val="21"/>
        </w:rPr>
      </w:pPr>
      <w:r w:rsidRPr="004C2270">
        <w:rPr>
          <w:rFonts w:ascii="HGP創英角ﾎﾟｯﾌﾟ体" w:eastAsia="HGP創英角ﾎﾟｯﾌﾟ体" w:hAnsi="HGP創英角ﾎﾟｯﾌﾟ体" w:hint="eastAsia"/>
          <w:szCs w:val="21"/>
        </w:rPr>
        <w:t xml:space="preserve">　</w:t>
      </w:r>
      <w:r w:rsidR="000C5CBB" w:rsidRPr="004C2270">
        <w:rPr>
          <w:rFonts w:ascii="HGP創英角ﾎﾟｯﾌﾟ体" w:eastAsia="HGP創英角ﾎﾟｯﾌﾟ体" w:hAnsi="HGP創英角ﾎﾟｯﾌﾟ体" w:hint="eastAsia"/>
          <w:szCs w:val="21"/>
        </w:rPr>
        <w:t>１．</w:t>
      </w:r>
      <w:r w:rsidRPr="004C2270">
        <w:rPr>
          <w:rFonts w:ascii="HGP創英角ﾎﾟｯﾌﾟ体" w:eastAsia="HGP創英角ﾎﾟｯﾌﾟ体" w:hAnsi="HGP創英角ﾎﾟｯﾌﾟ体" w:hint="eastAsia"/>
          <w:szCs w:val="21"/>
        </w:rPr>
        <w:t>重度障</w:t>
      </w:r>
      <w:r w:rsidR="00501C6E" w:rsidRPr="004C2270">
        <w:rPr>
          <w:rFonts w:ascii="HGP創英角ﾎﾟｯﾌﾟ体" w:eastAsia="HGP創英角ﾎﾟｯﾌﾟ体" w:hAnsi="HGP創英角ﾎﾟｯﾌﾟ体" w:hint="eastAsia"/>
          <w:szCs w:val="21"/>
        </w:rPr>
        <w:t>がい</w:t>
      </w:r>
      <w:r w:rsidRPr="004C2270">
        <w:rPr>
          <w:rFonts w:ascii="HGP創英角ﾎﾟｯﾌﾟ体" w:eastAsia="HGP創英角ﾎﾟｯﾌﾟ体" w:hAnsi="HGP創英角ﾎﾟｯﾌﾟ体" w:hint="eastAsia"/>
          <w:szCs w:val="21"/>
        </w:rPr>
        <w:t>者医療</w:t>
      </w:r>
      <w:r w:rsidR="00501C6E" w:rsidRPr="004C2270">
        <w:rPr>
          <w:rFonts w:ascii="HGP創英角ﾎﾟｯﾌﾟ体" w:eastAsia="HGP創英角ﾎﾟｯﾌﾟ体" w:hAnsi="HGP創英角ﾎﾟｯﾌﾟ体" w:hint="eastAsia"/>
          <w:szCs w:val="21"/>
        </w:rPr>
        <w:t>と老人医療が</w:t>
      </w:r>
      <w:r w:rsidR="0022756F" w:rsidRPr="004C2270">
        <w:rPr>
          <w:rFonts w:ascii="HGP創英角ﾎﾟｯﾌﾟ体" w:eastAsia="HGP創英角ﾎﾟｯﾌﾟ体" w:hAnsi="HGP創英角ﾎﾟｯﾌﾟ体" w:hint="eastAsia"/>
          <w:szCs w:val="21"/>
        </w:rPr>
        <w:t>ひと</w:t>
      </w:r>
      <w:r w:rsidR="00501C6E" w:rsidRPr="004C2270">
        <w:rPr>
          <w:rFonts w:ascii="HGP創英角ﾎﾟｯﾌﾟ体" w:eastAsia="HGP創英角ﾎﾟｯﾌﾟ体" w:hAnsi="HGP創英角ﾎﾟｯﾌﾟ体" w:hint="eastAsia"/>
          <w:szCs w:val="21"/>
        </w:rPr>
        <w:t>つになります</w:t>
      </w:r>
    </w:p>
    <w:p w:rsidR="00A5224C" w:rsidRPr="004C2270" w:rsidRDefault="006A2073" w:rsidP="000C5CBB">
      <w:pPr>
        <w:jc w:val="left"/>
        <w:rPr>
          <w:rFonts w:ascii="HGP創英角ﾎﾟｯﾌﾟ体" w:eastAsia="HGP創英角ﾎﾟｯﾌﾟ体" w:hAnsi="HGP創英角ﾎﾟｯﾌﾟ体"/>
          <w:szCs w:val="21"/>
        </w:rPr>
      </w:pPr>
      <w:r w:rsidRPr="004C2270">
        <w:rPr>
          <w:rFonts w:ascii="HGP創英角ﾎﾟｯﾌﾟ体" w:eastAsia="HGP創英角ﾎﾟｯﾌﾟ体" w:hAnsi="HGP創英角ﾎﾟｯﾌﾟ体" w:hint="eastAsia"/>
          <w:szCs w:val="21"/>
        </w:rPr>
        <w:t xml:space="preserve">　　</w:t>
      </w:r>
      <w:r w:rsidR="00A5224C" w:rsidRPr="004C2270">
        <w:rPr>
          <w:rFonts w:ascii="HGP創英角ﾎﾟｯﾌﾟ体" w:eastAsia="HGP創英角ﾎﾟｯﾌﾟ体" w:hAnsi="HGP創英角ﾎﾟｯﾌﾟ体" w:hint="eastAsia"/>
          <w:szCs w:val="21"/>
        </w:rPr>
        <w:t xml:space="preserve"> </w:t>
      </w:r>
      <w:r w:rsidR="00501C6E" w:rsidRPr="004C2270">
        <w:rPr>
          <w:rFonts w:ascii="HGP創英角ﾎﾟｯﾌﾟ体" w:eastAsia="HGP創英角ﾎﾟｯﾌﾟ体" w:hAnsi="HGP創英角ﾎﾟｯﾌﾟ体" w:hint="eastAsia"/>
          <w:szCs w:val="21"/>
        </w:rPr>
        <w:t>重度障がい者医療の対象者を</w:t>
      </w:r>
      <w:r w:rsidR="00A5224C" w:rsidRPr="004C2270">
        <w:rPr>
          <w:rFonts w:ascii="HGP創英角ﾎﾟｯﾌﾟ体" w:eastAsia="HGP創英角ﾎﾟｯﾌﾟ体" w:hAnsi="HGP創英角ﾎﾟｯﾌﾟ体" w:hint="eastAsia"/>
          <w:szCs w:val="21"/>
        </w:rPr>
        <w:t>拡充</w:t>
      </w:r>
      <w:r w:rsidR="00501C6E" w:rsidRPr="004C2270">
        <w:rPr>
          <w:rFonts w:ascii="HGP創英角ﾎﾟｯﾌﾟ体" w:eastAsia="HGP創英角ﾎﾟｯﾌﾟ体" w:hAnsi="HGP創英角ﾎﾟｯﾌﾟ体" w:hint="eastAsia"/>
          <w:szCs w:val="21"/>
        </w:rPr>
        <w:t>するとともに対象範囲を整理</w:t>
      </w:r>
    </w:p>
    <w:p w:rsidR="007950D3" w:rsidRPr="004C2270" w:rsidRDefault="0036543E" w:rsidP="007950D3">
      <w:pPr>
        <w:adjustRightInd w:val="0"/>
        <w:ind w:leftChars="300" w:left="840" w:hangingChars="100" w:hanging="210"/>
        <w:rPr>
          <w:rFonts w:ascii="HG丸ｺﾞｼｯｸM-PRO" w:eastAsia="HG丸ｺﾞｼｯｸM-PRO" w:hAnsi="HG丸ｺﾞｼｯｸM-PRO"/>
          <w:szCs w:val="21"/>
        </w:rPr>
      </w:pPr>
      <w:r w:rsidRPr="004C2270">
        <w:rPr>
          <w:rFonts w:ascii="HG丸ｺﾞｼｯｸM-PRO" w:eastAsia="HG丸ｺﾞｼｯｸM-PRO" w:hAnsi="HG丸ｺﾞｼｯｸM-PRO" w:hint="eastAsia"/>
          <w:szCs w:val="21"/>
        </w:rPr>
        <w:t>①これまでの</w:t>
      </w:r>
      <w:r w:rsidR="00501C6E" w:rsidRPr="004C2270">
        <w:rPr>
          <w:rFonts w:ascii="HG丸ｺﾞｼｯｸM-PRO" w:eastAsia="HG丸ｺﾞｼｯｸM-PRO" w:hAnsi="HG丸ｺﾞｼｯｸM-PRO" w:hint="eastAsia"/>
          <w:szCs w:val="21"/>
        </w:rPr>
        <w:t>重度</w:t>
      </w:r>
      <w:r w:rsidRPr="004C2270">
        <w:rPr>
          <w:rFonts w:ascii="HG丸ｺﾞｼｯｸM-PRO" w:eastAsia="HG丸ｺﾞｼｯｸM-PRO" w:hAnsi="HG丸ｺﾞｼｯｸM-PRO" w:hint="eastAsia"/>
          <w:szCs w:val="21"/>
        </w:rPr>
        <w:t>障</w:t>
      </w:r>
      <w:r w:rsidR="00501C6E" w:rsidRPr="004C2270">
        <w:rPr>
          <w:rFonts w:ascii="HG丸ｺﾞｼｯｸM-PRO" w:eastAsia="HG丸ｺﾞｼｯｸM-PRO" w:hAnsi="HG丸ｺﾞｼｯｸM-PRO" w:hint="eastAsia"/>
          <w:szCs w:val="21"/>
        </w:rPr>
        <w:t>がい</w:t>
      </w:r>
      <w:r w:rsidRPr="004C2270">
        <w:rPr>
          <w:rFonts w:ascii="HG丸ｺﾞｼｯｸM-PRO" w:eastAsia="HG丸ｺﾞｼｯｸM-PRO" w:hAnsi="HG丸ｺﾞｼｯｸM-PRO" w:hint="eastAsia"/>
          <w:szCs w:val="21"/>
        </w:rPr>
        <w:t>者医療の対象</w:t>
      </w:r>
      <w:r w:rsidR="00501C6E" w:rsidRPr="004C2270">
        <w:rPr>
          <w:rFonts w:ascii="HG丸ｺﾞｼｯｸM-PRO" w:eastAsia="HG丸ｺﾞｼｯｸM-PRO" w:hAnsi="HG丸ｺﾞｼｯｸM-PRO" w:hint="eastAsia"/>
          <w:szCs w:val="21"/>
        </w:rPr>
        <w:t>者</w:t>
      </w:r>
      <w:r w:rsidRPr="004C2270">
        <w:rPr>
          <w:rFonts w:ascii="HG丸ｺﾞｼｯｸM-PRO" w:eastAsia="HG丸ｺﾞｼｯｸM-PRO" w:hAnsi="HG丸ｺﾞｼｯｸM-PRO" w:hint="eastAsia"/>
          <w:szCs w:val="21"/>
        </w:rPr>
        <w:t>に精神</w:t>
      </w:r>
      <w:r w:rsidR="007E11DD" w:rsidRPr="004C2270">
        <w:rPr>
          <w:rFonts w:ascii="HG丸ｺﾞｼｯｸM-PRO" w:eastAsia="HG丸ｺﾞｼｯｸM-PRO" w:hAnsi="HG丸ｺﾞｼｯｸM-PRO" w:hint="eastAsia"/>
          <w:szCs w:val="21"/>
        </w:rPr>
        <w:t>障害者</w:t>
      </w:r>
      <w:r w:rsidRPr="004C2270">
        <w:rPr>
          <w:rFonts w:ascii="HG丸ｺﾞｼｯｸM-PRO" w:eastAsia="HG丸ｺﾞｼｯｸM-PRO" w:hAnsi="HG丸ｺﾞｼｯｸM-PRO" w:hint="eastAsia"/>
          <w:szCs w:val="21"/>
        </w:rPr>
        <w:t>保健福祉手帳</w:t>
      </w:r>
      <w:r w:rsidR="009A7DC2" w:rsidRPr="004C2270">
        <w:rPr>
          <w:rFonts w:ascii="HG丸ｺﾞｼｯｸM-PRO" w:eastAsia="HG丸ｺﾞｼｯｸM-PRO" w:hAnsi="HG丸ｺﾞｼｯｸM-PRO" w:hint="eastAsia"/>
          <w:szCs w:val="21"/>
        </w:rPr>
        <w:t>1</w:t>
      </w:r>
      <w:r w:rsidRPr="004C2270">
        <w:rPr>
          <w:rFonts w:ascii="HG丸ｺﾞｼｯｸM-PRO" w:eastAsia="HG丸ｺﾞｼｯｸM-PRO" w:hAnsi="HG丸ｺﾞｼｯｸM-PRO" w:hint="eastAsia"/>
          <w:szCs w:val="21"/>
        </w:rPr>
        <w:t>級所持者などが新たに加わります。</w:t>
      </w:r>
      <w:r w:rsidR="007950D3" w:rsidRPr="004C2270">
        <w:rPr>
          <w:rFonts w:ascii="HG丸ｺﾞｼｯｸM-PRO" w:eastAsia="HG丸ｺﾞｼｯｸM-PRO" w:hAnsi="HG丸ｺﾞｼｯｸM-PRO" w:hint="eastAsia"/>
          <w:szCs w:val="21"/>
        </w:rPr>
        <w:t>新たに対象となる人は、申請手続きが必要です。申請は平成30年2月から受け付けます。</w:t>
      </w:r>
    </w:p>
    <w:p w:rsidR="0036543E" w:rsidRPr="004C2270" w:rsidRDefault="0036543E" w:rsidP="00287BF0">
      <w:pPr>
        <w:adjustRightInd w:val="0"/>
        <w:ind w:leftChars="300" w:left="840" w:hangingChars="100" w:hanging="210"/>
        <w:rPr>
          <w:rFonts w:ascii="HG丸ｺﾞｼｯｸM-PRO" w:eastAsia="HG丸ｺﾞｼｯｸM-PRO" w:hAnsi="HG丸ｺﾞｼｯｸM-PRO"/>
          <w:szCs w:val="21"/>
        </w:rPr>
      </w:pPr>
      <w:r w:rsidRPr="004C2270">
        <w:rPr>
          <w:rFonts w:ascii="HG丸ｺﾞｼｯｸM-PRO" w:eastAsia="HG丸ｺﾞｼｯｸM-PRO" w:hAnsi="HG丸ｺﾞｼｯｸM-PRO" w:hint="eastAsia"/>
          <w:szCs w:val="21"/>
        </w:rPr>
        <w:t>②</w:t>
      </w:r>
      <w:r w:rsidR="00A5224C" w:rsidRPr="004C2270">
        <w:rPr>
          <w:rFonts w:ascii="HG丸ｺﾞｼｯｸM-PRO" w:eastAsia="HG丸ｺﾞｼｯｸM-PRO" w:hAnsi="HG丸ｺﾞｼｯｸM-PRO" w:hint="eastAsia"/>
          <w:szCs w:val="21"/>
        </w:rPr>
        <w:t>老人医療対象者のうち、新しい重度障</w:t>
      </w:r>
      <w:r w:rsidR="00501C6E" w:rsidRPr="004C2270">
        <w:rPr>
          <w:rFonts w:ascii="HG丸ｺﾞｼｯｸM-PRO" w:eastAsia="HG丸ｺﾞｼｯｸM-PRO" w:hAnsi="HG丸ｺﾞｼｯｸM-PRO" w:hint="eastAsia"/>
          <w:szCs w:val="21"/>
        </w:rPr>
        <w:t>がい</w:t>
      </w:r>
      <w:r w:rsidR="00A5224C" w:rsidRPr="004C2270">
        <w:rPr>
          <w:rFonts w:ascii="HG丸ｺﾞｼｯｸM-PRO" w:eastAsia="HG丸ｺﾞｼｯｸM-PRO" w:hAnsi="HG丸ｺﾞｼｯｸM-PRO" w:hint="eastAsia"/>
          <w:szCs w:val="21"/>
        </w:rPr>
        <w:t>者医療制度の要件を満たす人は、重度障</w:t>
      </w:r>
      <w:r w:rsidR="00501C6E" w:rsidRPr="004C2270">
        <w:rPr>
          <w:rFonts w:ascii="HG丸ｺﾞｼｯｸM-PRO" w:eastAsia="HG丸ｺﾞｼｯｸM-PRO" w:hAnsi="HG丸ｺﾞｼｯｸM-PRO" w:hint="eastAsia"/>
          <w:szCs w:val="21"/>
        </w:rPr>
        <w:t>がい</w:t>
      </w:r>
      <w:r w:rsidR="00A5224C" w:rsidRPr="004C2270">
        <w:rPr>
          <w:rFonts w:ascii="HG丸ｺﾞｼｯｸM-PRO" w:eastAsia="HG丸ｺﾞｼｯｸM-PRO" w:hAnsi="HG丸ｺﾞｼｯｸM-PRO" w:hint="eastAsia"/>
          <w:szCs w:val="21"/>
        </w:rPr>
        <w:t>者医療に変更となります。</w:t>
      </w:r>
      <w:r w:rsidR="007950D3" w:rsidRPr="004C2270">
        <w:rPr>
          <w:rFonts w:ascii="HG丸ｺﾞｼｯｸM-PRO" w:eastAsia="HG丸ｺﾞｼｯｸM-PRO" w:hAnsi="HG丸ｺﾞｼｯｸM-PRO" w:hint="eastAsia"/>
          <w:szCs w:val="21"/>
        </w:rPr>
        <w:t>対象となる人には、手続きの案内を送付します。（詳しくは、このお知らせの最後をご覧ください。）</w:t>
      </w:r>
    </w:p>
    <w:p w:rsidR="00A5224C" w:rsidRPr="004C2270" w:rsidRDefault="00A5224C" w:rsidP="00287BF0">
      <w:pPr>
        <w:ind w:leftChars="300" w:left="840" w:hangingChars="100" w:hanging="210"/>
        <w:rPr>
          <w:rFonts w:ascii="HG丸ｺﾞｼｯｸM-PRO" w:eastAsia="HG丸ｺﾞｼｯｸM-PRO" w:hAnsi="HG丸ｺﾞｼｯｸM-PRO"/>
          <w:szCs w:val="21"/>
        </w:rPr>
      </w:pPr>
      <w:r w:rsidRPr="004C2270">
        <w:rPr>
          <w:rFonts w:ascii="HG丸ｺﾞｼｯｸM-PRO" w:eastAsia="HG丸ｺﾞｼｯｸM-PRO" w:hAnsi="HG丸ｺﾞｼｯｸM-PRO" w:hint="eastAsia"/>
          <w:szCs w:val="21"/>
        </w:rPr>
        <w:t>③</w:t>
      </w:r>
      <w:r w:rsidR="00572780" w:rsidRPr="004C2270">
        <w:rPr>
          <w:rFonts w:ascii="HG丸ｺﾞｼｯｸM-PRO" w:eastAsia="HG丸ｺﾞｼｯｸM-PRO" w:hAnsi="HG丸ｺﾞｼｯｸM-PRO" w:hint="eastAsia"/>
          <w:szCs w:val="21"/>
        </w:rPr>
        <w:t>平成</w:t>
      </w:r>
      <w:r w:rsidR="000C5CBB" w:rsidRPr="004C2270">
        <w:rPr>
          <w:rFonts w:ascii="HG丸ｺﾞｼｯｸM-PRO" w:eastAsia="HG丸ｺﾞｼｯｸM-PRO" w:hAnsi="HG丸ｺﾞｼｯｸM-PRO" w:hint="eastAsia"/>
          <w:szCs w:val="21"/>
        </w:rPr>
        <w:t>30</w:t>
      </w:r>
      <w:r w:rsidR="00572780" w:rsidRPr="004C2270">
        <w:rPr>
          <w:rFonts w:ascii="HG丸ｺﾞｼｯｸM-PRO" w:eastAsia="HG丸ｺﾞｼｯｸM-PRO" w:hAnsi="HG丸ｺﾞｼｯｸM-PRO" w:hint="eastAsia"/>
          <w:szCs w:val="21"/>
        </w:rPr>
        <w:t>年</w:t>
      </w:r>
      <w:r w:rsidR="000C5CBB" w:rsidRPr="004C2270">
        <w:rPr>
          <w:rFonts w:ascii="HG丸ｺﾞｼｯｸM-PRO" w:eastAsia="HG丸ｺﾞｼｯｸM-PRO" w:hAnsi="HG丸ｺﾞｼｯｸM-PRO" w:hint="eastAsia"/>
          <w:szCs w:val="21"/>
        </w:rPr>
        <w:t>3</w:t>
      </w:r>
      <w:r w:rsidR="00572780" w:rsidRPr="004C2270">
        <w:rPr>
          <w:rFonts w:ascii="HG丸ｺﾞｼｯｸM-PRO" w:eastAsia="HG丸ｺﾞｼｯｸM-PRO" w:hAnsi="HG丸ｺﾞｼｯｸM-PRO" w:hint="eastAsia"/>
          <w:szCs w:val="21"/>
        </w:rPr>
        <w:t>月</w:t>
      </w:r>
      <w:r w:rsidR="000C5CBB" w:rsidRPr="004C2270">
        <w:rPr>
          <w:rFonts w:ascii="HG丸ｺﾞｼｯｸM-PRO" w:eastAsia="HG丸ｺﾞｼｯｸM-PRO" w:hAnsi="HG丸ｺﾞｼｯｸM-PRO" w:hint="eastAsia"/>
          <w:szCs w:val="21"/>
        </w:rPr>
        <w:t>31</w:t>
      </w:r>
      <w:r w:rsidR="00572780" w:rsidRPr="004C2270">
        <w:rPr>
          <w:rFonts w:ascii="HG丸ｺﾞｼｯｸM-PRO" w:eastAsia="HG丸ｺﾞｼｯｸM-PRO" w:hAnsi="HG丸ｺﾞｼｯｸM-PRO" w:hint="eastAsia"/>
          <w:szCs w:val="21"/>
        </w:rPr>
        <w:t>日時点で</w:t>
      </w:r>
      <w:r w:rsidRPr="004C2270">
        <w:rPr>
          <w:rFonts w:ascii="HG丸ｺﾞｼｯｸM-PRO" w:eastAsia="HG丸ｺﾞｼｯｸM-PRO" w:hAnsi="HG丸ｺﾞｼｯｸM-PRO" w:hint="eastAsia"/>
          <w:szCs w:val="21"/>
        </w:rPr>
        <w:t>、老人医療対象者で新たな重度障</w:t>
      </w:r>
      <w:r w:rsidR="00501C6E" w:rsidRPr="004C2270">
        <w:rPr>
          <w:rFonts w:ascii="HG丸ｺﾞｼｯｸM-PRO" w:eastAsia="HG丸ｺﾞｼｯｸM-PRO" w:hAnsi="HG丸ｺﾞｼｯｸM-PRO" w:hint="eastAsia"/>
          <w:szCs w:val="21"/>
        </w:rPr>
        <w:t>がい</w:t>
      </w:r>
      <w:r w:rsidRPr="004C2270">
        <w:rPr>
          <w:rFonts w:ascii="HG丸ｺﾞｼｯｸM-PRO" w:eastAsia="HG丸ｺﾞｼｯｸM-PRO" w:hAnsi="HG丸ｺﾞｼｯｸM-PRO" w:hint="eastAsia"/>
          <w:szCs w:val="21"/>
        </w:rPr>
        <w:t>者医療の対象とならない人は、平成</w:t>
      </w:r>
      <w:r w:rsidR="000C5CBB" w:rsidRPr="004C2270">
        <w:rPr>
          <w:rFonts w:ascii="HG丸ｺﾞｼｯｸM-PRO" w:eastAsia="HG丸ｺﾞｼｯｸM-PRO" w:hAnsi="HG丸ｺﾞｼｯｸM-PRO" w:hint="eastAsia"/>
          <w:szCs w:val="21"/>
        </w:rPr>
        <w:t>33</w:t>
      </w:r>
      <w:r w:rsidRPr="004C2270">
        <w:rPr>
          <w:rFonts w:ascii="HG丸ｺﾞｼｯｸM-PRO" w:eastAsia="HG丸ｺﾞｼｯｸM-PRO" w:hAnsi="HG丸ｺﾞｼｯｸM-PRO" w:hint="eastAsia"/>
          <w:szCs w:val="21"/>
        </w:rPr>
        <w:t>年</w:t>
      </w:r>
      <w:r w:rsidR="000C5CBB" w:rsidRPr="004C2270">
        <w:rPr>
          <w:rFonts w:ascii="HG丸ｺﾞｼｯｸM-PRO" w:eastAsia="HG丸ｺﾞｼｯｸM-PRO" w:hAnsi="HG丸ｺﾞｼｯｸM-PRO" w:hint="eastAsia"/>
          <w:szCs w:val="21"/>
        </w:rPr>
        <w:t>3</w:t>
      </w:r>
      <w:r w:rsidRPr="004C2270">
        <w:rPr>
          <w:rFonts w:ascii="HG丸ｺﾞｼｯｸM-PRO" w:eastAsia="HG丸ｺﾞｼｯｸM-PRO" w:hAnsi="HG丸ｺﾞｼｯｸM-PRO" w:hint="eastAsia"/>
          <w:szCs w:val="21"/>
        </w:rPr>
        <w:t>月</w:t>
      </w:r>
      <w:r w:rsidR="000C5CBB" w:rsidRPr="004C2270">
        <w:rPr>
          <w:rFonts w:ascii="HG丸ｺﾞｼｯｸM-PRO" w:eastAsia="HG丸ｺﾞｼｯｸM-PRO" w:hAnsi="HG丸ｺﾞｼｯｸM-PRO" w:hint="eastAsia"/>
          <w:szCs w:val="21"/>
        </w:rPr>
        <w:t>31</w:t>
      </w:r>
      <w:r w:rsidRPr="004C2270">
        <w:rPr>
          <w:rFonts w:ascii="HG丸ｺﾞｼｯｸM-PRO" w:eastAsia="HG丸ｺﾞｼｯｸM-PRO" w:hAnsi="HG丸ｺﾞｼｯｸM-PRO" w:hint="eastAsia"/>
          <w:szCs w:val="21"/>
        </w:rPr>
        <w:t>日まで老人医療証を使用することができます。（経過措置）</w:t>
      </w:r>
    </w:p>
    <w:p w:rsidR="00850DCF" w:rsidRPr="004C2270" w:rsidRDefault="00501C6E" w:rsidP="00C91515">
      <w:pPr>
        <w:ind w:leftChars="67" w:left="513" w:hangingChars="177" w:hanging="372"/>
        <w:rPr>
          <w:rFonts w:ascii="HG丸ｺﾞｼｯｸM-PRO" w:eastAsia="HG丸ｺﾞｼｯｸM-PRO" w:hAnsi="HG丸ｺﾞｼｯｸM-PRO"/>
          <w:szCs w:val="21"/>
        </w:rPr>
      </w:pPr>
      <w:r w:rsidRPr="004C2270">
        <w:rPr>
          <w:rFonts w:ascii="HG丸ｺﾞｼｯｸM-PRO" w:eastAsia="HG丸ｺﾞｼｯｸM-PRO" w:hAnsi="HG丸ｺﾞｼｯｸM-PRO"/>
          <w:noProof/>
          <w:szCs w:val="21"/>
        </w:rPr>
        <mc:AlternateContent>
          <mc:Choice Requires="wps">
            <w:drawing>
              <wp:anchor distT="45720" distB="45720" distL="114300" distR="114300" simplePos="0" relativeHeight="251659263" behindDoc="0" locked="0" layoutInCell="1" allowOverlap="1" wp14:anchorId="2DCA68E4" wp14:editId="4926AF4C">
                <wp:simplePos x="0" y="0"/>
                <wp:positionH relativeFrom="column">
                  <wp:posOffset>3147060</wp:posOffset>
                </wp:positionH>
                <wp:positionV relativeFrom="paragraph">
                  <wp:posOffset>152400</wp:posOffset>
                </wp:positionV>
                <wp:extent cx="3246120" cy="434340"/>
                <wp:effectExtent l="0" t="0" r="0" b="3810"/>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434340"/>
                        </a:xfrm>
                        <a:prstGeom prst="rect">
                          <a:avLst/>
                        </a:prstGeom>
                        <a:solidFill>
                          <a:srgbClr val="FFFFFF"/>
                        </a:solidFill>
                        <a:ln w="9525">
                          <a:noFill/>
                          <a:miter lim="800000"/>
                          <a:headEnd/>
                          <a:tailEnd/>
                        </a:ln>
                      </wps:spPr>
                      <wps:txbx>
                        <w:txbxContent>
                          <w:p w:rsidR="00C91515" w:rsidRPr="00850DCF" w:rsidRDefault="00C91515" w:rsidP="00850DCF">
                            <w:pPr>
                              <w:spacing w:line="240" w:lineRule="exact"/>
                              <w:rPr>
                                <w:rFonts w:ascii="HGS明朝E" w:eastAsia="HGS明朝E" w:hAnsi="HGS明朝E"/>
                                <w:sz w:val="20"/>
                                <w:szCs w:val="20"/>
                              </w:rPr>
                            </w:pPr>
                            <w:r w:rsidRPr="00850DCF">
                              <w:rPr>
                                <w:rFonts w:ascii="HGS明朝E" w:eastAsia="HGS明朝E" w:hAnsi="HGS明朝E" w:hint="eastAsia"/>
                                <w:sz w:val="20"/>
                                <w:szCs w:val="20"/>
                              </w:rPr>
                              <w:t>現在</w:t>
                            </w:r>
                            <w:r w:rsidR="00850DCF" w:rsidRPr="00850DCF">
                              <w:rPr>
                                <w:rFonts w:ascii="HGS明朝E" w:eastAsia="HGS明朝E" w:hAnsi="HGS明朝E"/>
                                <w:sz w:val="20"/>
                                <w:szCs w:val="20"/>
                              </w:rPr>
                              <w:t>、老人医療の対象者はこの要件を満たす場合</w:t>
                            </w:r>
                            <w:r w:rsidR="00850DCF" w:rsidRPr="00850DCF">
                              <w:rPr>
                                <w:rFonts w:ascii="HGS明朝E" w:eastAsia="HGS明朝E" w:hAnsi="HGS明朝E" w:hint="eastAsia"/>
                                <w:sz w:val="20"/>
                                <w:szCs w:val="20"/>
                              </w:rPr>
                              <w:t>、</w:t>
                            </w:r>
                          </w:p>
                          <w:p w:rsidR="00850DCF" w:rsidRPr="00850DCF" w:rsidRDefault="00850DCF" w:rsidP="00850DCF">
                            <w:pPr>
                              <w:spacing w:line="240" w:lineRule="exact"/>
                              <w:rPr>
                                <w:rFonts w:ascii="HGS明朝E" w:eastAsia="HGS明朝E" w:hAnsi="HGS明朝E"/>
                                <w:sz w:val="20"/>
                                <w:szCs w:val="20"/>
                              </w:rPr>
                            </w:pPr>
                            <w:r w:rsidRPr="00850DCF">
                              <w:rPr>
                                <w:rFonts w:ascii="HGS明朝E" w:eastAsia="HGS明朝E" w:hAnsi="HGS明朝E" w:hint="eastAsia"/>
                                <w:sz w:val="20"/>
                                <w:szCs w:val="20"/>
                              </w:rPr>
                              <w:t>重度</w:t>
                            </w:r>
                            <w:r w:rsidRPr="00850DCF">
                              <w:rPr>
                                <w:rFonts w:ascii="HGS明朝E" w:eastAsia="HGS明朝E" w:hAnsi="HGS明朝E"/>
                                <w:sz w:val="20"/>
                                <w:szCs w:val="20"/>
                              </w:rPr>
                              <w:t>障</w:t>
                            </w:r>
                            <w:r w:rsidR="00572780">
                              <w:rPr>
                                <w:rFonts w:ascii="HGS明朝E" w:eastAsia="HGS明朝E" w:hAnsi="HGS明朝E" w:hint="eastAsia"/>
                                <w:sz w:val="20"/>
                                <w:szCs w:val="20"/>
                              </w:rPr>
                              <w:t>がい</w:t>
                            </w:r>
                            <w:r w:rsidRPr="00850DCF">
                              <w:rPr>
                                <w:rFonts w:ascii="HGS明朝E" w:eastAsia="HGS明朝E" w:hAnsi="HGS明朝E"/>
                                <w:sz w:val="20"/>
                                <w:szCs w:val="20"/>
                              </w:rPr>
                              <w:t>者医療に変わります。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A68E4" id="_x0000_t202" coordsize="21600,21600" o:spt="202" path="m,l,21600r21600,l21600,xe">
                <v:stroke joinstyle="miter"/>
                <v:path gradientshapeok="t" o:connecttype="rect"/>
              </v:shapetype>
              <v:shape id="_x0000_s1036" type="#_x0000_t202" style="position:absolute;left:0;text-align:left;margin-left:247.8pt;margin-top:12pt;width:255.6pt;height:34.2pt;z-index:251659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dFQQIAADYEAAAOAAAAZHJzL2Uyb0RvYy54bWysU12O0zAQfkfiDpbfadpuu7uNmq6WLkVI&#10;y4+0cADHcRoLx2Nst8ny2EqIQ3AFxDPnyUUYO91utbwhHMnyZGY+z3zzeX7V1opshXUSdEZHgyEl&#10;QnMopF5n9NPH1YtLSpxnumAKtMjovXD0avH82bwxqRhDBaoQliCIdmljMlp5b9IkcbwSNXMDMEKj&#10;swRbM4+mXSeFZQ2i1yoZD4fnSQO2MBa4cA7/3vROuoj4ZSm4f1+WTniiMoq1+bjbuOdhTxZzlq4t&#10;M5XkhzLYP1RRM6nx0iPUDfOMbKz8C6qW3IKD0g841AmUpeQi9oDdjIZPurmrmBGxFyTHmSNN7v/B&#10;8nfbD5bIAmc3u6BEsxqH1O2/dbuf3e53t/9Ouv2Pbr/vdr/QJuNAWGNcinl3BjN9+xJaTI7NO3ML&#10;/LMjGpYV02txbS00lWAFFjwKmclJao/jAkjevIUC72UbDxGoLW0d2ER+CKLj4O6PwxKtJxx/no0n&#10;56Mxujj6Jmf4xWkmLH3INtb51wJqEg4ZtSiGiM62t86Halj6EBIuc6BksZJKRcOu86WyZMtQOKu4&#10;YgNPwpQmTUZn0/E0ImsI+VFTtfQobCXrjF4Ow+qlFth4pYsY4plU/RkrUfpAT2Ck58a3eduPJiYH&#10;7nIo7pEwC72Q8eHhoQL7lZIGRZxR92XDrKBEvdFI+mw0QVaIj8ZkehHosqee/NTDNEeojHpK+uPS&#10;x5cS+NBwjcMpZeTtsZJDzSjOSOfhIQX1n9ox6vG5L/4AAAD//wMAUEsDBBQABgAIAAAAIQC/I5C6&#10;3QAAAAoBAAAPAAAAZHJzL2Rvd25yZXYueG1sTI/RToNAEEXfTfyHzZj4YuwioVSQpVETja+t/YAB&#10;pkBkZwm7LfTvnT7p42Ru7j2n2C52UGeafO/YwNMqAkVcu6bn1sDh++PxGZQPyA0OjsnAhTxsy9ub&#10;AvPGzbyj8z60SkrY52igC2HMtfZ1Rxb9yo3E8ju6yWKQc2p1M+Es5XbQcRSl2mLPstDhSO8d1T/7&#10;kzVw/Jof1tlcfYbDZpekb9hvKncx5v5ueX0BFWgJf2G44gs6lMJUuRM3Xg0GkmydStRAnIjTNSBz&#10;IlMZyOIEdFno/wrlLwAAAP//AwBQSwECLQAUAAYACAAAACEAtoM4kv4AAADhAQAAEwAAAAAAAAAA&#10;AAAAAAAAAAAAW0NvbnRlbnRfVHlwZXNdLnhtbFBLAQItABQABgAIAAAAIQA4/SH/1gAAAJQBAAAL&#10;AAAAAAAAAAAAAAAAAC8BAABfcmVscy8ucmVsc1BLAQItABQABgAIAAAAIQDsOQdFQQIAADYEAAAO&#10;AAAAAAAAAAAAAAAAAC4CAABkcnMvZTJvRG9jLnhtbFBLAQItABQABgAIAAAAIQC/I5C63QAAAAoB&#10;AAAPAAAAAAAAAAAAAAAAAJsEAABkcnMvZG93bnJldi54bWxQSwUGAAAAAAQABADzAAAApQUAAAAA&#10;" stroked="f">
                <v:textbox>
                  <w:txbxContent>
                    <w:p w:rsidR="00C91515" w:rsidRPr="00850DCF" w:rsidRDefault="00C91515" w:rsidP="00850DCF">
                      <w:pPr>
                        <w:spacing w:line="240" w:lineRule="exact"/>
                        <w:rPr>
                          <w:rFonts w:ascii="HGS明朝E" w:eastAsia="HGS明朝E" w:hAnsi="HGS明朝E"/>
                          <w:sz w:val="20"/>
                          <w:szCs w:val="20"/>
                        </w:rPr>
                      </w:pPr>
                      <w:r w:rsidRPr="00850DCF">
                        <w:rPr>
                          <w:rFonts w:ascii="HGS明朝E" w:eastAsia="HGS明朝E" w:hAnsi="HGS明朝E" w:hint="eastAsia"/>
                          <w:sz w:val="20"/>
                          <w:szCs w:val="20"/>
                        </w:rPr>
                        <w:t>現在</w:t>
                      </w:r>
                      <w:r w:rsidR="00850DCF" w:rsidRPr="00850DCF">
                        <w:rPr>
                          <w:rFonts w:ascii="HGS明朝E" w:eastAsia="HGS明朝E" w:hAnsi="HGS明朝E"/>
                          <w:sz w:val="20"/>
                          <w:szCs w:val="20"/>
                        </w:rPr>
                        <w:t>、老人医療の対象者はこの要件を満たす場合</w:t>
                      </w:r>
                      <w:r w:rsidR="00850DCF" w:rsidRPr="00850DCF">
                        <w:rPr>
                          <w:rFonts w:ascii="HGS明朝E" w:eastAsia="HGS明朝E" w:hAnsi="HGS明朝E" w:hint="eastAsia"/>
                          <w:sz w:val="20"/>
                          <w:szCs w:val="20"/>
                        </w:rPr>
                        <w:t>、</w:t>
                      </w:r>
                    </w:p>
                    <w:p w:rsidR="00850DCF" w:rsidRPr="00850DCF" w:rsidRDefault="00850DCF" w:rsidP="00850DCF">
                      <w:pPr>
                        <w:spacing w:line="240" w:lineRule="exact"/>
                        <w:rPr>
                          <w:rFonts w:ascii="HGS明朝E" w:eastAsia="HGS明朝E" w:hAnsi="HGS明朝E"/>
                          <w:sz w:val="20"/>
                          <w:szCs w:val="20"/>
                        </w:rPr>
                      </w:pPr>
                      <w:r w:rsidRPr="00850DCF">
                        <w:rPr>
                          <w:rFonts w:ascii="HGS明朝E" w:eastAsia="HGS明朝E" w:hAnsi="HGS明朝E" w:hint="eastAsia"/>
                          <w:sz w:val="20"/>
                          <w:szCs w:val="20"/>
                        </w:rPr>
                        <w:t>重度</w:t>
                      </w:r>
                      <w:r w:rsidRPr="00850DCF">
                        <w:rPr>
                          <w:rFonts w:ascii="HGS明朝E" w:eastAsia="HGS明朝E" w:hAnsi="HGS明朝E"/>
                          <w:sz w:val="20"/>
                          <w:szCs w:val="20"/>
                        </w:rPr>
                        <w:t>障</w:t>
                      </w:r>
                      <w:r w:rsidR="00572780">
                        <w:rPr>
                          <w:rFonts w:ascii="HGS明朝E" w:eastAsia="HGS明朝E" w:hAnsi="HGS明朝E" w:hint="eastAsia"/>
                          <w:sz w:val="20"/>
                          <w:szCs w:val="20"/>
                        </w:rPr>
                        <w:t>がい</w:t>
                      </w:r>
                      <w:r w:rsidRPr="00850DCF">
                        <w:rPr>
                          <w:rFonts w:ascii="HGS明朝E" w:eastAsia="HGS明朝E" w:hAnsi="HGS明朝E"/>
                          <w:sz w:val="20"/>
                          <w:szCs w:val="20"/>
                        </w:rPr>
                        <w:t>者医療に変わります。</w:t>
                      </w:r>
                    </w:p>
                  </w:txbxContent>
                </v:textbox>
                <w10:wrap type="square"/>
              </v:shape>
            </w:pict>
          </mc:Fallback>
        </mc:AlternateContent>
      </w:r>
      <w:r w:rsidRPr="004C2270">
        <w:rPr>
          <w:rFonts w:ascii="HG丸ｺﾞｼｯｸM-PRO" w:eastAsia="HG丸ｺﾞｼｯｸM-PRO" w:hAnsi="HG丸ｺﾞｼｯｸM-PRO"/>
          <w:noProof/>
          <w:szCs w:val="21"/>
        </w:rPr>
        <mc:AlternateContent>
          <mc:Choice Requires="wps">
            <w:drawing>
              <wp:anchor distT="0" distB="0" distL="114300" distR="114300" simplePos="0" relativeHeight="251670528" behindDoc="0" locked="0" layoutInCell="1" allowOverlap="1" wp14:anchorId="524F89FF" wp14:editId="506DD0C1">
                <wp:simplePos x="0" y="0"/>
                <wp:positionH relativeFrom="column">
                  <wp:posOffset>495300</wp:posOffset>
                </wp:positionH>
                <wp:positionV relativeFrom="paragraph">
                  <wp:posOffset>175260</wp:posOffset>
                </wp:positionV>
                <wp:extent cx="2598420" cy="350520"/>
                <wp:effectExtent l="0" t="0" r="11430" b="11430"/>
                <wp:wrapNone/>
                <wp:docPr id="8" name="片側の 2 つの角を丸めた四角形 8"/>
                <wp:cNvGraphicFramePr/>
                <a:graphic xmlns:a="http://schemas.openxmlformats.org/drawingml/2006/main">
                  <a:graphicData uri="http://schemas.microsoft.com/office/word/2010/wordprocessingShape">
                    <wps:wsp>
                      <wps:cNvSpPr/>
                      <wps:spPr>
                        <a:xfrm>
                          <a:off x="0" y="0"/>
                          <a:ext cx="2598420" cy="350520"/>
                        </a:xfrm>
                        <a:prstGeom prst="round2SameRect">
                          <a:avLst/>
                        </a:prstGeom>
                        <a:solidFill>
                          <a:schemeClr val="tx1">
                            <a:lumMod val="75000"/>
                            <a:lumOff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3030E" w:rsidRPr="00980F7F" w:rsidRDefault="00501C6E" w:rsidP="0083030E">
                            <w:pPr>
                              <w:jc w:val="center"/>
                              <w:rPr>
                                <w:rFonts w:ascii="HG丸ｺﾞｼｯｸM-PRO" w:eastAsia="HG丸ｺﾞｼｯｸM-PRO" w:hAnsi="HG丸ｺﾞｼｯｸM-PRO"/>
                                <w:b/>
                                <w:color w:val="FFFFFF" w:themeColor="background1"/>
                                <w:sz w:val="24"/>
                                <w:szCs w:val="24"/>
                              </w:rPr>
                            </w:pPr>
                            <w:r w:rsidRPr="00980F7F">
                              <w:rPr>
                                <w:rFonts w:ascii="HG丸ｺﾞｼｯｸM-PRO" w:eastAsia="HG丸ｺﾞｼｯｸM-PRO" w:hAnsi="HG丸ｺﾞｼｯｸM-PRO" w:hint="eastAsia"/>
                                <w:b/>
                                <w:color w:val="FFFFFF" w:themeColor="background1"/>
                                <w:sz w:val="24"/>
                                <w:szCs w:val="24"/>
                              </w:rPr>
                              <w:t>新たな</w:t>
                            </w:r>
                            <w:r w:rsidR="0083030E" w:rsidRPr="00980F7F">
                              <w:rPr>
                                <w:rFonts w:ascii="HG丸ｺﾞｼｯｸM-PRO" w:eastAsia="HG丸ｺﾞｼｯｸM-PRO" w:hAnsi="HG丸ｺﾞｼｯｸM-PRO" w:hint="eastAsia"/>
                                <w:b/>
                                <w:color w:val="FFFFFF" w:themeColor="background1"/>
                                <w:sz w:val="24"/>
                                <w:szCs w:val="24"/>
                              </w:rPr>
                              <w:t>重度障</w:t>
                            </w:r>
                            <w:r w:rsidRPr="00980F7F">
                              <w:rPr>
                                <w:rFonts w:ascii="HG丸ｺﾞｼｯｸM-PRO" w:eastAsia="HG丸ｺﾞｼｯｸM-PRO" w:hAnsi="HG丸ｺﾞｼｯｸM-PRO" w:hint="eastAsia"/>
                                <w:b/>
                                <w:color w:val="FFFFFF" w:themeColor="background1"/>
                                <w:sz w:val="24"/>
                                <w:szCs w:val="24"/>
                              </w:rPr>
                              <w:t>がい</w:t>
                            </w:r>
                            <w:r w:rsidR="0083030E" w:rsidRPr="00980F7F">
                              <w:rPr>
                                <w:rFonts w:ascii="HG丸ｺﾞｼｯｸM-PRO" w:eastAsia="HG丸ｺﾞｼｯｸM-PRO" w:hAnsi="HG丸ｺﾞｼｯｸM-PRO" w:hint="eastAsia"/>
                                <w:b/>
                                <w:color w:val="FFFFFF" w:themeColor="background1"/>
                                <w:sz w:val="24"/>
                                <w:szCs w:val="24"/>
                              </w:rPr>
                              <w:t>者医療</w:t>
                            </w:r>
                            <w:r w:rsidR="001A0764" w:rsidRPr="00980F7F">
                              <w:rPr>
                                <w:rFonts w:ascii="HG丸ｺﾞｼｯｸM-PRO" w:eastAsia="HG丸ｺﾞｼｯｸM-PRO" w:hAnsi="HG丸ｺﾞｼｯｸM-PRO" w:hint="eastAsia"/>
                                <w:b/>
                                <w:color w:val="FFFFFF" w:themeColor="background1"/>
                                <w:sz w:val="24"/>
                                <w:szCs w:val="24"/>
                              </w:rPr>
                              <w:t>の対象</w:t>
                            </w:r>
                            <w:r w:rsidR="001A0764" w:rsidRPr="00980F7F">
                              <w:rPr>
                                <w:rFonts w:ascii="HG丸ｺﾞｼｯｸM-PRO" w:eastAsia="HG丸ｺﾞｼｯｸM-PRO" w:hAnsi="HG丸ｺﾞｼｯｸM-PRO"/>
                                <w:b/>
                                <w:color w:val="FFFFFF" w:themeColor="background1"/>
                                <w:sz w:val="24"/>
                                <w:szCs w:val="24"/>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F89FF" id="片側の 2 つの角を丸めた四角形 8" o:spid="_x0000_s1037" style="position:absolute;left:0;text-align:left;margin-left:39pt;margin-top:13.8pt;width:204.6pt;height: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8420,350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t6QIAAOUFAAAOAAAAZHJzL2Uyb0RvYy54bWysVMFuEzEQvSPxD5bvdDchoW3UTRW1KkIq&#10;bdUU9ex4vc1KXo+xnWTDLb1UXHvtAQkhcePEoRe+JlTwGYy9m20oFQfEZXc8nnkz8zwzO7tlIclU&#10;GJuDSmhrI6ZEKA5pri4S+ubs4NkWJdYxlTIJSiR0Lizd7T99sjPTPdGGMchUGIIgyvZmOqFj53Qv&#10;iiwfi4LZDdBC4WUGpmAOj+YiSg2bIXoho3Ycv4hmYFJtgAtrUbtfXdJ+wM8ywd1xllnhiEwo5ubC&#10;14TvyH+j/g7rXRimxzmv02D/kEXBcoVBG6h95hiZmPwPqCLnBixkboNDEUGW5VyEGrCaVvygmuGY&#10;aRFqQXKsbmiy/w+WH01PDMnThOJDKVbgE/14f3W3+LpcfCFtslx8QuHn5+vl5fX329vl5WK5+HB3&#10;c4Oau28fyZbnb6ZtD2GG+sTUJ4uiJ6PMTOH/WCYpA+fzhnNROsJR2e5ub3Xa+DQc75534y7KCBPd&#10;e2tj3UsBBfFCQg1MVNoeYqqn+LqBdDY9tK5yWhn7sBZknh7kUoaD7yixJw2ZMuwFV7aCq5wUryGt&#10;dJvdOK47AtXYN5W6vVJjTqEvPUrIcC1A5Fmo6g6Sm0vhw0p1KjLk11caAjYIFTjjXChX5WLHLBWV&#10;2odc8dB4hJgB0CNnWFiDXQP8XuMKu2KmtveuIgxG4xz/LbHKufEIkUG5xrnIFZjHACRWVUeu7DH9&#10;NWq86MpRGXqvFUy9agTpHBvSQDWpVvODHJ/9kFl3wgyOJnYKrht3jJ9MwiyhUEuUjMG8e0zv7XFi&#10;8JaSGY56Qu3bCTOCEvlK4SxttzodvxvCodPd9N1o1m9G6zdqUuwBdlALF5vmQfT2Tq7EzEBxjltp&#10;4KPiFVMcYyeUO7M67LlqBeFe42IwCGa4DzRzh2qouQf3RPtmPivPmdF17zucmiNYrQXWe9D4la33&#10;VDCYOMjyMBX3vNZPgLsk9FK99/yyWj8Hq/vt3P8FAAD//wMAUEsDBBQABgAIAAAAIQCKufle3QAA&#10;AAgBAAAPAAAAZHJzL2Rvd25yZXYueG1sTI9BS8QwFITvgv8hPMGbm1pkG2rTZRV6UBTsrj8gbZ5t&#10;sXkpTbrb/fc+T3ocZpj5ptitbhQnnMPgScP9JgGB1Ho7UKfh81jdKRAhGrJm9IQaLhhgV15fFSa3&#10;/kw1ng6xE1xCITca+hinXMrQ9uhM2PgJib0vPzsTWc6dtLM5c7kbZZokW+nMQLzQmwmfe2y/D4vj&#10;keW1Or40Y/0W3f5juVRP7xZrrW9v1v0jiIhr/AvDLz6jQ8lMjV/IBjFqyBRfiRrSbAuC/QeVpSAa&#10;DSpVIMtC/j9Q/gAAAP//AwBQSwECLQAUAAYACAAAACEAtoM4kv4AAADhAQAAEwAAAAAAAAAAAAAA&#10;AAAAAAAAW0NvbnRlbnRfVHlwZXNdLnhtbFBLAQItABQABgAIAAAAIQA4/SH/1gAAAJQBAAALAAAA&#10;AAAAAAAAAAAAAC8BAABfcmVscy8ucmVsc1BLAQItABQABgAIAAAAIQDmt/Ut6QIAAOUFAAAOAAAA&#10;AAAAAAAAAAAAAC4CAABkcnMvZTJvRG9jLnhtbFBLAQItABQABgAIAAAAIQCKufle3QAAAAgBAAAP&#10;AAAAAAAAAAAAAAAAAEMFAABkcnMvZG93bnJldi54bWxQSwUGAAAAAAQABADzAAAATQYAAAAA&#10;" adj="-11796480,,5400" path="m58421,l2539999,v32265,,58421,26156,58421,58421l2598420,350520r,l,350520r,l,58421c,26156,26156,,58421,xe" fillcolor="#404040 [2429]" strokecolor="#1f4d78 [1604]" strokeweight="1pt">
                <v:stroke joinstyle="miter"/>
                <v:formulas/>
                <v:path arrowok="t" o:connecttype="custom" o:connectlocs="58421,0;2539999,0;2598420,58421;2598420,350520;2598420,350520;0,350520;0,350520;0,58421;58421,0" o:connectangles="0,0,0,0,0,0,0,0,0" textboxrect="0,0,2598420,350520"/>
                <v:textbox>
                  <w:txbxContent>
                    <w:p w:rsidR="0083030E" w:rsidRPr="00980F7F" w:rsidRDefault="00501C6E" w:rsidP="0083030E">
                      <w:pPr>
                        <w:jc w:val="center"/>
                        <w:rPr>
                          <w:rFonts w:ascii="HG丸ｺﾞｼｯｸM-PRO" w:eastAsia="HG丸ｺﾞｼｯｸM-PRO" w:hAnsi="HG丸ｺﾞｼｯｸM-PRO"/>
                          <w:b/>
                          <w:color w:val="FFFFFF" w:themeColor="background1"/>
                          <w:sz w:val="24"/>
                          <w:szCs w:val="24"/>
                        </w:rPr>
                      </w:pPr>
                      <w:r w:rsidRPr="00980F7F">
                        <w:rPr>
                          <w:rFonts w:ascii="HG丸ｺﾞｼｯｸM-PRO" w:eastAsia="HG丸ｺﾞｼｯｸM-PRO" w:hAnsi="HG丸ｺﾞｼｯｸM-PRO" w:hint="eastAsia"/>
                          <w:b/>
                          <w:color w:val="FFFFFF" w:themeColor="background1"/>
                          <w:sz w:val="24"/>
                          <w:szCs w:val="24"/>
                        </w:rPr>
                        <w:t>新たな</w:t>
                      </w:r>
                      <w:r w:rsidR="0083030E" w:rsidRPr="00980F7F">
                        <w:rPr>
                          <w:rFonts w:ascii="HG丸ｺﾞｼｯｸM-PRO" w:eastAsia="HG丸ｺﾞｼｯｸM-PRO" w:hAnsi="HG丸ｺﾞｼｯｸM-PRO" w:hint="eastAsia"/>
                          <w:b/>
                          <w:color w:val="FFFFFF" w:themeColor="background1"/>
                          <w:sz w:val="24"/>
                          <w:szCs w:val="24"/>
                        </w:rPr>
                        <w:t>重度障</w:t>
                      </w:r>
                      <w:r w:rsidRPr="00980F7F">
                        <w:rPr>
                          <w:rFonts w:ascii="HG丸ｺﾞｼｯｸM-PRO" w:eastAsia="HG丸ｺﾞｼｯｸM-PRO" w:hAnsi="HG丸ｺﾞｼｯｸM-PRO" w:hint="eastAsia"/>
                          <w:b/>
                          <w:color w:val="FFFFFF" w:themeColor="background1"/>
                          <w:sz w:val="24"/>
                          <w:szCs w:val="24"/>
                        </w:rPr>
                        <w:t>がい</w:t>
                      </w:r>
                      <w:r w:rsidR="0083030E" w:rsidRPr="00980F7F">
                        <w:rPr>
                          <w:rFonts w:ascii="HG丸ｺﾞｼｯｸM-PRO" w:eastAsia="HG丸ｺﾞｼｯｸM-PRO" w:hAnsi="HG丸ｺﾞｼｯｸM-PRO" w:hint="eastAsia"/>
                          <w:b/>
                          <w:color w:val="FFFFFF" w:themeColor="background1"/>
                          <w:sz w:val="24"/>
                          <w:szCs w:val="24"/>
                        </w:rPr>
                        <w:t>者医療</w:t>
                      </w:r>
                      <w:r w:rsidR="001A0764" w:rsidRPr="00980F7F">
                        <w:rPr>
                          <w:rFonts w:ascii="HG丸ｺﾞｼｯｸM-PRO" w:eastAsia="HG丸ｺﾞｼｯｸM-PRO" w:hAnsi="HG丸ｺﾞｼｯｸM-PRO" w:hint="eastAsia"/>
                          <w:b/>
                          <w:color w:val="FFFFFF" w:themeColor="background1"/>
                          <w:sz w:val="24"/>
                          <w:szCs w:val="24"/>
                        </w:rPr>
                        <w:t>の対象</w:t>
                      </w:r>
                      <w:r w:rsidR="001A0764" w:rsidRPr="00980F7F">
                        <w:rPr>
                          <w:rFonts w:ascii="HG丸ｺﾞｼｯｸM-PRO" w:eastAsia="HG丸ｺﾞｼｯｸM-PRO" w:hAnsi="HG丸ｺﾞｼｯｸM-PRO"/>
                          <w:b/>
                          <w:color w:val="FFFFFF" w:themeColor="background1"/>
                          <w:sz w:val="24"/>
                          <w:szCs w:val="24"/>
                        </w:rPr>
                        <w:t>者</w:t>
                      </w:r>
                    </w:p>
                  </w:txbxContent>
                </v:textbox>
              </v:shape>
            </w:pict>
          </mc:Fallback>
        </mc:AlternateContent>
      </w:r>
    </w:p>
    <w:p w:rsidR="00A5224C" w:rsidRPr="004C2270" w:rsidRDefault="00A5224C" w:rsidP="00A5224C">
      <w:pPr>
        <w:ind w:left="630" w:hangingChars="300" w:hanging="630"/>
        <w:rPr>
          <w:rFonts w:ascii="HG丸ｺﾞｼｯｸM-PRO" w:eastAsia="HG丸ｺﾞｼｯｸM-PRO" w:hAnsi="HG丸ｺﾞｼｯｸM-PRO"/>
          <w:szCs w:val="21"/>
        </w:rPr>
      </w:pPr>
    </w:p>
    <w:p w:rsidR="00A5224C" w:rsidRPr="004C2270" w:rsidRDefault="00136288" w:rsidP="00A5224C">
      <w:pPr>
        <w:ind w:left="630" w:hangingChars="300" w:hanging="630"/>
        <w:rPr>
          <w:rFonts w:ascii="HG丸ｺﾞｼｯｸM-PRO" w:eastAsia="HG丸ｺﾞｼｯｸM-PRO" w:hAnsi="HG丸ｺﾞｼｯｸM-PRO"/>
          <w:szCs w:val="21"/>
        </w:rPr>
      </w:pPr>
      <w:r w:rsidRPr="004C2270">
        <w:rPr>
          <w:rFonts w:ascii="HG丸ｺﾞｼｯｸM-PRO" w:eastAsia="HG丸ｺﾞｼｯｸM-PRO" w:hAnsi="HG丸ｺﾞｼｯｸM-PRO"/>
          <w:noProof/>
          <w:szCs w:val="21"/>
        </w:rPr>
        <mc:AlternateContent>
          <mc:Choice Requires="wps">
            <w:drawing>
              <wp:anchor distT="0" distB="0" distL="114300" distR="114300" simplePos="0" relativeHeight="251718656" behindDoc="0" locked="0" layoutInCell="1" allowOverlap="1" wp14:anchorId="1E3F8939" wp14:editId="06800669">
                <wp:simplePos x="0" y="0"/>
                <wp:positionH relativeFrom="column">
                  <wp:posOffset>495300</wp:posOffset>
                </wp:positionH>
                <wp:positionV relativeFrom="paragraph">
                  <wp:posOffset>64770</wp:posOffset>
                </wp:positionV>
                <wp:extent cx="5737860" cy="1242060"/>
                <wp:effectExtent l="0" t="0" r="15240" b="15240"/>
                <wp:wrapNone/>
                <wp:docPr id="9" name="正方形/長方形 9"/>
                <wp:cNvGraphicFramePr/>
                <a:graphic xmlns:a="http://schemas.openxmlformats.org/drawingml/2006/main">
                  <a:graphicData uri="http://schemas.microsoft.com/office/word/2010/wordprocessingShape">
                    <wps:wsp>
                      <wps:cNvSpPr/>
                      <wps:spPr>
                        <a:xfrm>
                          <a:off x="0" y="0"/>
                          <a:ext cx="5737860" cy="1242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A0764" w:rsidRPr="0079672F" w:rsidRDefault="001A0764" w:rsidP="00136288">
                            <w:pPr>
                              <w:spacing w:line="280" w:lineRule="exact"/>
                              <w:ind w:firstLineChars="400" w:firstLine="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79672F">
                              <w:rPr>
                                <w:rFonts w:ascii="HG丸ｺﾞｼｯｸM-PRO" w:eastAsia="HG丸ｺﾞｼｯｸM-PRO" w:hAnsi="HG丸ｺﾞｼｯｸM-PRO" w:hint="eastAsia"/>
                                <w:color w:val="000000" w:themeColor="text1"/>
                              </w:rPr>
                              <w:t>身体障害者手帳</w:t>
                            </w:r>
                            <w:r w:rsidR="009A7DC2">
                              <w:rPr>
                                <w:rFonts w:ascii="HG丸ｺﾞｼｯｸM-PRO" w:eastAsia="HG丸ｺﾞｼｯｸM-PRO" w:hAnsi="HG丸ｺﾞｼｯｸM-PRO" w:hint="eastAsia"/>
                                <w:color w:val="000000" w:themeColor="text1"/>
                              </w:rPr>
                              <w:t>1</w:t>
                            </w:r>
                            <w:r w:rsidRPr="0079672F">
                              <w:rPr>
                                <w:rFonts w:ascii="HG丸ｺﾞｼｯｸM-PRO" w:eastAsia="HG丸ｺﾞｼｯｸM-PRO" w:hAnsi="HG丸ｺﾞｼｯｸM-PRO" w:hint="eastAsia"/>
                                <w:color w:val="000000" w:themeColor="text1"/>
                              </w:rPr>
                              <w:t>・</w:t>
                            </w:r>
                            <w:r w:rsidR="009A7DC2">
                              <w:rPr>
                                <w:rFonts w:ascii="HG丸ｺﾞｼｯｸM-PRO" w:eastAsia="HG丸ｺﾞｼｯｸM-PRO" w:hAnsi="HG丸ｺﾞｼｯｸM-PRO" w:hint="eastAsia"/>
                                <w:color w:val="000000" w:themeColor="text1"/>
                              </w:rPr>
                              <w:t>2</w:t>
                            </w:r>
                            <w:r w:rsidRPr="0079672F">
                              <w:rPr>
                                <w:rFonts w:ascii="HG丸ｺﾞｼｯｸM-PRO" w:eastAsia="HG丸ｺﾞｼｯｸM-PRO" w:hAnsi="HG丸ｺﾞｼｯｸM-PRO" w:hint="eastAsia"/>
                                <w:color w:val="000000" w:themeColor="text1"/>
                              </w:rPr>
                              <w:t>級所持者</w:t>
                            </w:r>
                          </w:p>
                          <w:p w:rsidR="001A0764" w:rsidRPr="0079672F" w:rsidRDefault="001A0764" w:rsidP="00136288">
                            <w:pPr>
                              <w:spacing w:line="280" w:lineRule="exact"/>
                              <w:ind w:firstLineChars="400" w:firstLine="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79672F">
                              <w:rPr>
                                <w:rFonts w:ascii="HG丸ｺﾞｼｯｸM-PRO" w:eastAsia="HG丸ｺﾞｼｯｸM-PRO" w:hAnsi="HG丸ｺﾞｼｯｸM-PRO" w:hint="eastAsia"/>
                                <w:color w:val="000000" w:themeColor="text1"/>
                              </w:rPr>
                              <w:t>療育手帳Ａ所持者</w:t>
                            </w:r>
                          </w:p>
                          <w:p w:rsidR="001A0764" w:rsidRDefault="001A0764" w:rsidP="00136288">
                            <w:pPr>
                              <w:spacing w:line="280" w:lineRule="exact"/>
                              <w:ind w:firstLineChars="400" w:firstLine="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79672F">
                              <w:rPr>
                                <w:rFonts w:ascii="HG丸ｺﾞｼｯｸM-PRO" w:eastAsia="HG丸ｺﾞｼｯｸM-PRO" w:hAnsi="HG丸ｺﾞｼｯｸM-PRO" w:hint="eastAsia"/>
                                <w:color w:val="000000" w:themeColor="text1"/>
                              </w:rPr>
                              <w:t>身体障害者手帳</w:t>
                            </w:r>
                            <w:r w:rsidR="009A7DC2">
                              <w:rPr>
                                <w:rFonts w:ascii="HG丸ｺﾞｼｯｸM-PRO" w:eastAsia="HG丸ｺﾞｼｯｸM-PRO" w:hAnsi="HG丸ｺﾞｼｯｸM-PRO" w:hint="eastAsia"/>
                                <w:color w:val="000000" w:themeColor="text1"/>
                              </w:rPr>
                              <w:t>3</w:t>
                            </w:r>
                            <w:r w:rsidRPr="0079672F">
                              <w:rPr>
                                <w:rFonts w:ascii="HG丸ｺﾞｼｯｸM-PRO" w:eastAsia="HG丸ｺﾞｼｯｸM-PRO" w:hAnsi="HG丸ｺﾞｼｯｸM-PRO" w:hint="eastAsia"/>
                                <w:color w:val="000000" w:themeColor="text1"/>
                              </w:rPr>
                              <w:t>～</w:t>
                            </w:r>
                            <w:r w:rsidR="009A7DC2">
                              <w:rPr>
                                <w:rFonts w:ascii="HG丸ｺﾞｼｯｸM-PRO" w:eastAsia="HG丸ｺﾞｼｯｸM-PRO" w:hAnsi="HG丸ｺﾞｼｯｸM-PRO" w:hint="eastAsia"/>
                                <w:color w:val="000000" w:themeColor="text1"/>
                              </w:rPr>
                              <w:t>6</w:t>
                            </w:r>
                            <w:r w:rsidRPr="0079672F">
                              <w:rPr>
                                <w:rFonts w:ascii="HG丸ｺﾞｼｯｸM-PRO" w:eastAsia="HG丸ｺﾞｼｯｸM-PRO" w:hAnsi="HG丸ｺﾞｼｯｸM-PRO" w:hint="eastAsia"/>
                                <w:color w:val="000000" w:themeColor="text1"/>
                              </w:rPr>
                              <w:t>級</w:t>
                            </w:r>
                            <w:r w:rsidR="00572780">
                              <w:rPr>
                                <w:rFonts w:ascii="HG丸ｺﾞｼｯｸM-PRO" w:eastAsia="HG丸ｺﾞｼｯｸM-PRO" w:hAnsi="HG丸ｺﾞｼｯｸM-PRO" w:hint="eastAsia"/>
                                <w:color w:val="000000" w:themeColor="text1"/>
                              </w:rPr>
                              <w:t>で</w:t>
                            </w:r>
                            <w:r w:rsidRPr="0079672F">
                              <w:rPr>
                                <w:rFonts w:ascii="HG丸ｺﾞｼｯｸM-PRO" w:eastAsia="HG丸ｺﾞｼｯｸM-PRO" w:hAnsi="HG丸ｺﾞｼｯｸM-PRO" w:hint="eastAsia"/>
                                <w:color w:val="000000" w:themeColor="text1"/>
                              </w:rPr>
                              <w:t>療育手帳Ｂ</w:t>
                            </w:r>
                            <w:r w:rsidR="009A7DC2">
                              <w:rPr>
                                <w:rFonts w:ascii="HG丸ｺﾞｼｯｸM-PRO" w:eastAsia="HG丸ｺﾞｼｯｸM-PRO" w:hAnsi="HG丸ｺﾞｼｯｸM-PRO" w:hint="eastAsia"/>
                                <w:color w:val="000000" w:themeColor="text1"/>
                              </w:rPr>
                              <w:t>1</w:t>
                            </w:r>
                            <w:r w:rsidRPr="0079672F">
                              <w:rPr>
                                <w:rFonts w:ascii="HG丸ｺﾞｼｯｸM-PRO" w:eastAsia="HG丸ｺﾞｼｯｸM-PRO" w:hAnsi="HG丸ｺﾞｼｯｸM-PRO" w:hint="eastAsia"/>
                                <w:color w:val="000000" w:themeColor="text1"/>
                              </w:rPr>
                              <w:t>所持者</w:t>
                            </w:r>
                          </w:p>
                          <w:p w:rsidR="00136288" w:rsidRPr="0079672F" w:rsidRDefault="00136288" w:rsidP="00136288">
                            <w:pPr>
                              <w:spacing w:line="80" w:lineRule="exact"/>
                              <w:ind w:firstLineChars="400" w:firstLine="840"/>
                              <w:jc w:val="left"/>
                              <w:rPr>
                                <w:rFonts w:ascii="HG丸ｺﾞｼｯｸM-PRO" w:eastAsia="HG丸ｺﾞｼｯｸM-PRO" w:hAnsi="HG丸ｺﾞｼｯｸM-PRO"/>
                                <w:color w:val="000000" w:themeColor="text1"/>
                              </w:rPr>
                            </w:pPr>
                          </w:p>
                          <w:p w:rsidR="001A0764" w:rsidRPr="001A0764" w:rsidRDefault="001A0764" w:rsidP="00136288">
                            <w:pPr>
                              <w:spacing w:line="280" w:lineRule="exact"/>
                              <w:ind w:firstLineChars="400" w:firstLine="840"/>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color w:val="000000" w:themeColor="text1"/>
                              </w:rPr>
                              <w:t>◆</w:t>
                            </w:r>
                            <w:r w:rsidRPr="001A0764">
                              <w:rPr>
                                <w:rFonts w:ascii="HG丸ｺﾞｼｯｸM-PRO" w:eastAsia="HG丸ｺﾞｼｯｸM-PRO" w:hAnsi="HG丸ｺﾞｼｯｸM-PRO" w:hint="eastAsia"/>
                                <w:b/>
                                <w:color w:val="000000" w:themeColor="text1"/>
                              </w:rPr>
                              <w:t>精神障害者</w:t>
                            </w:r>
                            <w:r w:rsidRPr="001A0764">
                              <w:rPr>
                                <w:rFonts w:ascii="HG丸ｺﾞｼｯｸM-PRO" w:eastAsia="HG丸ｺﾞｼｯｸM-PRO" w:hAnsi="HG丸ｺﾞｼｯｸM-PRO"/>
                                <w:b/>
                                <w:color w:val="000000" w:themeColor="text1"/>
                              </w:rPr>
                              <w:t>保健</w:t>
                            </w:r>
                            <w:r w:rsidRPr="001A0764">
                              <w:rPr>
                                <w:rFonts w:ascii="HG丸ｺﾞｼｯｸM-PRO" w:eastAsia="HG丸ｺﾞｼｯｸM-PRO" w:hAnsi="HG丸ｺﾞｼｯｸM-PRO" w:hint="eastAsia"/>
                                <w:b/>
                                <w:color w:val="000000" w:themeColor="text1"/>
                              </w:rPr>
                              <w:t>福祉</w:t>
                            </w:r>
                            <w:r w:rsidRPr="001A0764">
                              <w:rPr>
                                <w:rFonts w:ascii="HG丸ｺﾞｼｯｸM-PRO" w:eastAsia="HG丸ｺﾞｼｯｸM-PRO" w:hAnsi="HG丸ｺﾞｼｯｸM-PRO"/>
                                <w:b/>
                                <w:color w:val="000000" w:themeColor="text1"/>
                              </w:rPr>
                              <w:t>手帳１級所持者</w:t>
                            </w:r>
                          </w:p>
                          <w:p w:rsidR="001A0764" w:rsidRPr="001A0764" w:rsidRDefault="001A0764" w:rsidP="00572780">
                            <w:pPr>
                              <w:spacing w:line="280" w:lineRule="exact"/>
                              <w:ind w:leftChars="400" w:left="1051" w:hangingChars="100" w:hanging="211"/>
                              <w:jc w:val="left"/>
                              <w:rPr>
                                <w:b/>
                                <w:color w:val="000000" w:themeColor="text1"/>
                              </w:rPr>
                            </w:pPr>
                            <w:r w:rsidRPr="001A0764">
                              <w:rPr>
                                <w:rFonts w:ascii="HG丸ｺﾞｼｯｸM-PRO" w:eastAsia="HG丸ｺﾞｼｯｸM-PRO" w:hAnsi="HG丸ｺﾞｼｯｸM-PRO" w:hint="eastAsia"/>
                                <w:b/>
                                <w:color w:val="000000" w:themeColor="text1"/>
                              </w:rPr>
                              <w:t>◆</w:t>
                            </w:r>
                            <w:r w:rsidR="00572780">
                              <w:rPr>
                                <w:rFonts w:ascii="HG丸ｺﾞｼｯｸM-PRO" w:eastAsia="HG丸ｺﾞｼｯｸM-PRO" w:hAnsi="HG丸ｺﾞｼｯｸM-PRO" w:hint="eastAsia"/>
                                <w:b/>
                                <w:color w:val="000000" w:themeColor="text1"/>
                              </w:rPr>
                              <w:t>指定</w:t>
                            </w:r>
                            <w:r w:rsidR="00572780">
                              <w:rPr>
                                <w:rFonts w:ascii="HG丸ｺﾞｼｯｸM-PRO" w:eastAsia="HG丸ｺﾞｼｯｸM-PRO" w:hAnsi="HG丸ｺﾞｼｯｸM-PRO"/>
                                <w:b/>
                                <w:color w:val="000000" w:themeColor="text1"/>
                              </w:rPr>
                              <w:t>難病（</w:t>
                            </w:r>
                            <w:r w:rsidR="00572780">
                              <w:rPr>
                                <w:rFonts w:ascii="HG丸ｺﾞｼｯｸM-PRO" w:eastAsia="HG丸ｺﾞｼｯｸM-PRO" w:hAnsi="HG丸ｺﾞｼｯｸM-PRO" w:hint="eastAsia"/>
                                <w:b/>
                                <w:color w:val="000000" w:themeColor="text1"/>
                              </w:rPr>
                              <w:t>特定</w:t>
                            </w:r>
                            <w:r w:rsidR="00572780">
                              <w:rPr>
                                <w:rFonts w:ascii="HG丸ｺﾞｼｯｸM-PRO" w:eastAsia="HG丸ｺﾞｼｯｸM-PRO" w:hAnsi="HG丸ｺﾞｼｯｸM-PRO"/>
                                <w:b/>
                                <w:color w:val="000000" w:themeColor="text1"/>
                              </w:rPr>
                              <w:t>疾患）受給者証所持者で</w:t>
                            </w:r>
                            <w:r w:rsidRPr="001A0764">
                              <w:rPr>
                                <w:rFonts w:ascii="HG丸ｺﾞｼｯｸM-PRO" w:eastAsia="HG丸ｺﾞｼｯｸM-PRO" w:hAnsi="HG丸ｺﾞｼｯｸM-PRO" w:hint="eastAsia"/>
                                <w:b/>
                                <w:color w:val="000000" w:themeColor="text1"/>
                              </w:rPr>
                              <w:t>障害年金</w:t>
                            </w:r>
                            <w:r w:rsidR="009A7DC2">
                              <w:rPr>
                                <w:rFonts w:ascii="HG丸ｺﾞｼｯｸM-PRO" w:eastAsia="HG丸ｺﾞｼｯｸM-PRO" w:hAnsi="HG丸ｺﾞｼｯｸM-PRO" w:hint="eastAsia"/>
                                <w:b/>
                                <w:color w:val="000000" w:themeColor="text1"/>
                              </w:rPr>
                              <w:t>1</w:t>
                            </w:r>
                            <w:r w:rsidRPr="001A0764">
                              <w:rPr>
                                <w:rFonts w:ascii="HG丸ｺﾞｼｯｸM-PRO" w:eastAsia="HG丸ｺﾞｼｯｸM-PRO" w:hAnsi="HG丸ｺﾞｼｯｸM-PRO" w:hint="eastAsia"/>
                                <w:b/>
                                <w:color w:val="000000" w:themeColor="text1"/>
                              </w:rPr>
                              <w:t>級</w:t>
                            </w:r>
                            <w:r w:rsidRPr="001A0764">
                              <w:rPr>
                                <w:rFonts w:ascii="HG丸ｺﾞｼｯｸM-PRO" w:eastAsia="HG丸ｺﾞｼｯｸM-PRO" w:hAnsi="HG丸ｺﾞｼｯｸM-PRO"/>
                                <w:b/>
                                <w:color w:val="000000" w:themeColor="text1"/>
                              </w:rPr>
                              <w:t>受給または特別児童扶養手当</w:t>
                            </w:r>
                            <w:r w:rsidR="009A7DC2">
                              <w:rPr>
                                <w:rFonts w:ascii="HG丸ｺﾞｼｯｸM-PRO" w:eastAsia="HG丸ｺﾞｼｯｸM-PRO" w:hAnsi="HG丸ｺﾞｼｯｸM-PRO" w:hint="eastAsia"/>
                                <w:b/>
                                <w:color w:val="000000" w:themeColor="text1"/>
                              </w:rPr>
                              <w:t>1</w:t>
                            </w:r>
                            <w:r w:rsidRPr="001A0764">
                              <w:rPr>
                                <w:rFonts w:ascii="HG丸ｺﾞｼｯｸM-PRO" w:eastAsia="HG丸ｺﾞｼｯｸM-PRO" w:hAnsi="HG丸ｺﾞｼｯｸM-PRO"/>
                                <w:b/>
                                <w:color w:val="000000" w:themeColor="text1"/>
                              </w:rPr>
                              <w:t>級</w:t>
                            </w:r>
                            <w:r w:rsidR="00572780">
                              <w:rPr>
                                <w:rFonts w:ascii="HG丸ｺﾞｼｯｸM-PRO" w:eastAsia="HG丸ｺﾞｼｯｸM-PRO" w:hAnsi="HG丸ｺﾞｼｯｸM-PRO" w:hint="eastAsia"/>
                                <w:b/>
                                <w:color w:val="000000" w:themeColor="text1"/>
                              </w:rPr>
                              <w:t>該当</w:t>
                            </w:r>
                            <w:r w:rsidRPr="001A0764">
                              <w:rPr>
                                <w:rFonts w:ascii="HG丸ｺﾞｼｯｸM-PRO" w:eastAsia="HG丸ｺﾞｼｯｸM-PRO" w:hAnsi="HG丸ｺﾞｼｯｸM-PRO"/>
                                <w:b/>
                                <w:color w:val="000000" w:themeColor="text1"/>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F8939" id="正方形/長方形 9" o:spid="_x0000_s1032" style="position:absolute;left:0;text-align:left;margin-left:39pt;margin-top:5.1pt;width:451.8pt;height:97.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eomgIAAGIFAAAOAAAAZHJzL2Uyb0RvYy54bWysVM1u1DAQviPxDpbvND9s/1bNVqtWRUhV&#10;u6JFPXsdu4nkeIzt3WR5D3gAOHNGHHgcKvEWjJ1sWrUVB0QOzoxn5pt/Hx13jSJrYV0NuqDZTkqJ&#10;0BzKWt8W9P312asDSpxnumQKtCjoRjh6PHv54qg1U5FDBaoUliCIdtPWFLTy3kyTxPFKNMztgBEa&#10;hRJswzyy9jYpLWsRvVFJnqZ7SQu2NBa4cA5vT3shnUV8KQX3l1I64YkqKMbm42njuQxnMjti01vL&#10;TFXzIQz2D1E0rNbodIQ6ZZ6Rla2fQDU1t+BA+h0OTQJS1lzEHDCbLH2UzVXFjIi5YHGcGcvk/h8s&#10;v1gvLKnLgh5SolmDLbr79vXu849fP78kvz997ylyGArVGjdF/SuzsAPnkAxZd9I24Y/5kC4WdzMW&#10;V3SecLzc3X+9f7CHPeAoy/JJniKDOMm9ubHOvxHQkEAU1GL3YlHZ+tz5XnWrErxpOKuVCvchsj6W&#10;SPmNEkFB6XdCYnLoPY9AcazEibJkzXAgGOdC+6wXVawU/fVuit8Q2mgRA42AAVmi4xF7AAgj+xS7&#10;D3vQD6YiTuVonP4tsN54tIieQfvRuKk12OcAFGY1eO71t0XqSxOq5LtlFxuf5UE1XC2h3OA0WOjX&#10;xBl+VmMnzpnzC2ZxL7B7uOv+Eg+poC0oDBQlFdiPz90HfRxXlFLS4p4V1H1YMSsoUW81DvJhNpmE&#10;xYzMZHc/R8Y+lCwfSvSqOQHsXIaviuGRDPpebUlpobnBJ2EevKKIaY6+C8q93TInvt9/fFS4mM+j&#10;Gi6jYf5cXxkewEOhw6RddzfMmmEcPU7yBWx3kk0fTWWvGyw1zFceZB1H9r6uQwtwkeMsDY9OeCke&#10;8lHr/mmc/QEAAP//AwBQSwMEFAAGAAgAAAAhAE0uFfLhAAAACQEAAA8AAABkcnMvZG93bnJldi54&#10;bWxMj0FLw0AQhe+C/2EZwZvdTaAxxmxKKgiiIDQW0ds2mSbB7GzMbtv4752e9PjmDe99L1/NdhBH&#10;nHzvSEO0UCCQatf01GrYvj3epCB8MNSYwRFq+EEPq+LyIjdZ4060wWMVWsEh5DOjoQthzKT0dYfW&#10;+IUbkdjbu8mawHJqZTOZE4fbQcZKJdKanrihMyM+dFh/VQer4X2z3ON6nWzl62f5XUbV0/zy/KH1&#10;9dVc3oMIOIe/ZzjjMzoUzLRzB2q8GDTcpjwl8F3FINi/S6MExE5DrJYpyCKX/xcUvwAAAP//AwBQ&#10;SwECLQAUAAYACAAAACEAtoM4kv4AAADhAQAAEwAAAAAAAAAAAAAAAAAAAAAAW0NvbnRlbnRfVHlw&#10;ZXNdLnhtbFBLAQItABQABgAIAAAAIQA4/SH/1gAAAJQBAAALAAAAAAAAAAAAAAAAAC8BAABfcmVs&#10;cy8ucmVsc1BLAQItABQABgAIAAAAIQDsb8eomgIAAGIFAAAOAAAAAAAAAAAAAAAAAC4CAABkcnMv&#10;ZTJvRG9jLnhtbFBLAQItABQABgAIAAAAIQBNLhXy4QAAAAkBAAAPAAAAAAAAAAAAAAAAAPQEAABk&#10;cnMvZG93bnJldi54bWxQSwUGAAAAAAQABADzAAAAAgYAAAAA&#10;" filled="f" strokecolor="#1f4d78 [1604]" strokeweight="1pt">
                <v:textbox>
                  <w:txbxContent>
                    <w:p w:rsidR="001A0764" w:rsidRPr="0079672F" w:rsidRDefault="001A0764" w:rsidP="00136288">
                      <w:pPr>
                        <w:spacing w:line="280" w:lineRule="exact"/>
                        <w:ind w:firstLineChars="400" w:firstLine="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79672F">
                        <w:rPr>
                          <w:rFonts w:ascii="HG丸ｺﾞｼｯｸM-PRO" w:eastAsia="HG丸ｺﾞｼｯｸM-PRO" w:hAnsi="HG丸ｺﾞｼｯｸM-PRO" w:hint="eastAsia"/>
                          <w:color w:val="000000" w:themeColor="text1"/>
                        </w:rPr>
                        <w:t>身体障害者手帳</w:t>
                      </w:r>
                      <w:r w:rsidR="009A7DC2">
                        <w:rPr>
                          <w:rFonts w:ascii="HG丸ｺﾞｼｯｸM-PRO" w:eastAsia="HG丸ｺﾞｼｯｸM-PRO" w:hAnsi="HG丸ｺﾞｼｯｸM-PRO" w:hint="eastAsia"/>
                          <w:color w:val="000000" w:themeColor="text1"/>
                        </w:rPr>
                        <w:t>1</w:t>
                      </w:r>
                      <w:r w:rsidRPr="0079672F">
                        <w:rPr>
                          <w:rFonts w:ascii="HG丸ｺﾞｼｯｸM-PRO" w:eastAsia="HG丸ｺﾞｼｯｸM-PRO" w:hAnsi="HG丸ｺﾞｼｯｸM-PRO" w:hint="eastAsia"/>
                          <w:color w:val="000000" w:themeColor="text1"/>
                        </w:rPr>
                        <w:t>・</w:t>
                      </w:r>
                      <w:r w:rsidR="009A7DC2">
                        <w:rPr>
                          <w:rFonts w:ascii="HG丸ｺﾞｼｯｸM-PRO" w:eastAsia="HG丸ｺﾞｼｯｸM-PRO" w:hAnsi="HG丸ｺﾞｼｯｸM-PRO" w:hint="eastAsia"/>
                          <w:color w:val="000000" w:themeColor="text1"/>
                        </w:rPr>
                        <w:t>2</w:t>
                      </w:r>
                      <w:r w:rsidRPr="0079672F">
                        <w:rPr>
                          <w:rFonts w:ascii="HG丸ｺﾞｼｯｸM-PRO" w:eastAsia="HG丸ｺﾞｼｯｸM-PRO" w:hAnsi="HG丸ｺﾞｼｯｸM-PRO" w:hint="eastAsia"/>
                          <w:color w:val="000000" w:themeColor="text1"/>
                        </w:rPr>
                        <w:t>級所持者</w:t>
                      </w:r>
                    </w:p>
                    <w:p w:rsidR="001A0764" w:rsidRPr="0079672F" w:rsidRDefault="001A0764" w:rsidP="00136288">
                      <w:pPr>
                        <w:spacing w:line="280" w:lineRule="exact"/>
                        <w:ind w:firstLineChars="400" w:firstLine="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79672F">
                        <w:rPr>
                          <w:rFonts w:ascii="HG丸ｺﾞｼｯｸM-PRO" w:eastAsia="HG丸ｺﾞｼｯｸM-PRO" w:hAnsi="HG丸ｺﾞｼｯｸM-PRO" w:hint="eastAsia"/>
                          <w:color w:val="000000" w:themeColor="text1"/>
                        </w:rPr>
                        <w:t>療育手帳Ａ所持者</w:t>
                      </w:r>
                    </w:p>
                    <w:p w:rsidR="001A0764" w:rsidRDefault="001A0764" w:rsidP="00136288">
                      <w:pPr>
                        <w:spacing w:line="280" w:lineRule="exact"/>
                        <w:ind w:firstLineChars="400" w:firstLine="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79672F">
                        <w:rPr>
                          <w:rFonts w:ascii="HG丸ｺﾞｼｯｸM-PRO" w:eastAsia="HG丸ｺﾞｼｯｸM-PRO" w:hAnsi="HG丸ｺﾞｼｯｸM-PRO" w:hint="eastAsia"/>
                          <w:color w:val="000000" w:themeColor="text1"/>
                        </w:rPr>
                        <w:t>身体障害者手帳</w:t>
                      </w:r>
                      <w:r w:rsidR="009A7DC2">
                        <w:rPr>
                          <w:rFonts w:ascii="HG丸ｺﾞｼｯｸM-PRO" w:eastAsia="HG丸ｺﾞｼｯｸM-PRO" w:hAnsi="HG丸ｺﾞｼｯｸM-PRO" w:hint="eastAsia"/>
                          <w:color w:val="000000" w:themeColor="text1"/>
                        </w:rPr>
                        <w:t>3</w:t>
                      </w:r>
                      <w:r w:rsidRPr="0079672F">
                        <w:rPr>
                          <w:rFonts w:ascii="HG丸ｺﾞｼｯｸM-PRO" w:eastAsia="HG丸ｺﾞｼｯｸM-PRO" w:hAnsi="HG丸ｺﾞｼｯｸM-PRO" w:hint="eastAsia"/>
                          <w:color w:val="000000" w:themeColor="text1"/>
                        </w:rPr>
                        <w:t>～</w:t>
                      </w:r>
                      <w:r w:rsidR="009A7DC2">
                        <w:rPr>
                          <w:rFonts w:ascii="HG丸ｺﾞｼｯｸM-PRO" w:eastAsia="HG丸ｺﾞｼｯｸM-PRO" w:hAnsi="HG丸ｺﾞｼｯｸM-PRO" w:hint="eastAsia"/>
                          <w:color w:val="000000" w:themeColor="text1"/>
                        </w:rPr>
                        <w:t>6</w:t>
                      </w:r>
                      <w:r w:rsidRPr="0079672F">
                        <w:rPr>
                          <w:rFonts w:ascii="HG丸ｺﾞｼｯｸM-PRO" w:eastAsia="HG丸ｺﾞｼｯｸM-PRO" w:hAnsi="HG丸ｺﾞｼｯｸM-PRO" w:hint="eastAsia"/>
                          <w:color w:val="000000" w:themeColor="text1"/>
                        </w:rPr>
                        <w:t>級</w:t>
                      </w:r>
                      <w:r w:rsidR="00572780">
                        <w:rPr>
                          <w:rFonts w:ascii="HG丸ｺﾞｼｯｸM-PRO" w:eastAsia="HG丸ｺﾞｼｯｸM-PRO" w:hAnsi="HG丸ｺﾞｼｯｸM-PRO" w:hint="eastAsia"/>
                          <w:color w:val="000000" w:themeColor="text1"/>
                        </w:rPr>
                        <w:t>で</w:t>
                      </w:r>
                      <w:r w:rsidRPr="0079672F">
                        <w:rPr>
                          <w:rFonts w:ascii="HG丸ｺﾞｼｯｸM-PRO" w:eastAsia="HG丸ｺﾞｼｯｸM-PRO" w:hAnsi="HG丸ｺﾞｼｯｸM-PRO" w:hint="eastAsia"/>
                          <w:color w:val="000000" w:themeColor="text1"/>
                        </w:rPr>
                        <w:t>療育手帳Ｂ</w:t>
                      </w:r>
                      <w:r w:rsidR="009A7DC2">
                        <w:rPr>
                          <w:rFonts w:ascii="HG丸ｺﾞｼｯｸM-PRO" w:eastAsia="HG丸ｺﾞｼｯｸM-PRO" w:hAnsi="HG丸ｺﾞｼｯｸM-PRO" w:hint="eastAsia"/>
                          <w:color w:val="000000" w:themeColor="text1"/>
                        </w:rPr>
                        <w:t>1</w:t>
                      </w:r>
                      <w:r w:rsidRPr="0079672F">
                        <w:rPr>
                          <w:rFonts w:ascii="HG丸ｺﾞｼｯｸM-PRO" w:eastAsia="HG丸ｺﾞｼｯｸM-PRO" w:hAnsi="HG丸ｺﾞｼｯｸM-PRO" w:hint="eastAsia"/>
                          <w:color w:val="000000" w:themeColor="text1"/>
                        </w:rPr>
                        <w:t>所持者</w:t>
                      </w:r>
                    </w:p>
                    <w:p w:rsidR="00136288" w:rsidRPr="0079672F" w:rsidRDefault="00136288" w:rsidP="00136288">
                      <w:pPr>
                        <w:spacing w:line="80" w:lineRule="exact"/>
                        <w:ind w:firstLineChars="400" w:firstLine="840"/>
                        <w:jc w:val="left"/>
                        <w:rPr>
                          <w:rFonts w:ascii="HG丸ｺﾞｼｯｸM-PRO" w:eastAsia="HG丸ｺﾞｼｯｸM-PRO" w:hAnsi="HG丸ｺﾞｼｯｸM-PRO"/>
                          <w:color w:val="000000" w:themeColor="text1"/>
                        </w:rPr>
                      </w:pPr>
                    </w:p>
                    <w:p w:rsidR="001A0764" w:rsidRPr="001A0764" w:rsidRDefault="001A0764" w:rsidP="00136288">
                      <w:pPr>
                        <w:spacing w:line="280" w:lineRule="exact"/>
                        <w:ind w:firstLineChars="400" w:firstLine="840"/>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color w:val="000000" w:themeColor="text1"/>
                        </w:rPr>
                        <w:t>◆</w:t>
                      </w:r>
                      <w:r w:rsidRPr="001A0764">
                        <w:rPr>
                          <w:rFonts w:ascii="HG丸ｺﾞｼｯｸM-PRO" w:eastAsia="HG丸ｺﾞｼｯｸM-PRO" w:hAnsi="HG丸ｺﾞｼｯｸM-PRO" w:hint="eastAsia"/>
                          <w:b/>
                          <w:color w:val="000000" w:themeColor="text1"/>
                        </w:rPr>
                        <w:t>精神障害者</w:t>
                      </w:r>
                      <w:r w:rsidRPr="001A0764">
                        <w:rPr>
                          <w:rFonts w:ascii="HG丸ｺﾞｼｯｸM-PRO" w:eastAsia="HG丸ｺﾞｼｯｸM-PRO" w:hAnsi="HG丸ｺﾞｼｯｸM-PRO"/>
                          <w:b/>
                          <w:color w:val="000000" w:themeColor="text1"/>
                        </w:rPr>
                        <w:t>保健</w:t>
                      </w:r>
                      <w:r w:rsidRPr="001A0764">
                        <w:rPr>
                          <w:rFonts w:ascii="HG丸ｺﾞｼｯｸM-PRO" w:eastAsia="HG丸ｺﾞｼｯｸM-PRO" w:hAnsi="HG丸ｺﾞｼｯｸM-PRO" w:hint="eastAsia"/>
                          <w:b/>
                          <w:color w:val="000000" w:themeColor="text1"/>
                        </w:rPr>
                        <w:t>福祉</w:t>
                      </w:r>
                      <w:r w:rsidRPr="001A0764">
                        <w:rPr>
                          <w:rFonts w:ascii="HG丸ｺﾞｼｯｸM-PRO" w:eastAsia="HG丸ｺﾞｼｯｸM-PRO" w:hAnsi="HG丸ｺﾞｼｯｸM-PRO"/>
                          <w:b/>
                          <w:color w:val="000000" w:themeColor="text1"/>
                        </w:rPr>
                        <w:t>手帳１級所持者</w:t>
                      </w:r>
                    </w:p>
                    <w:p w:rsidR="001A0764" w:rsidRPr="001A0764" w:rsidRDefault="001A0764" w:rsidP="00572780">
                      <w:pPr>
                        <w:spacing w:line="280" w:lineRule="exact"/>
                        <w:ind w:leftChars="400" w:left="1051" w:hangingChars="100" w:hanging="211"/>
                        <w:jc w:val="left"/>
                        <w:rPr>
                          <w:b/>
                          <w:color w:val="000000" w:themeColor="text1"/>
                        </w:rPr>
                      </w:pPr>
                      <w:r w:rsidRPr="001A0764">
                        <w:rPr>
                          <w:rFonts w:ascii="HG丸ｺﾞｼｯｸM-PRO" w:eastAsia="HG丸ｺﾞｼｯｸM-PRO" w:hAnsi="HG丸ｺﾞｼｯｸM-PRO" w:hint="eastAsia"/>
                          <w:b/>
                          <w:color w:val="000000" w:themeColor="text1"/>
                        </w:rPr>
                        <w:t>◆</w:t>
                      </w:r>
                      <w:r w:rsidR="00572780">
                        <w:rPr>
                          <w:rFonts w:ascii="HG丸ｺﾞｼｯｸM-PRO" w:eastAsia="HG丸ｺﾞｼｯｸM-PRO" w:hAnsi="HG丸ｺﾞｼｯｸM-PRO" w:hint="eastAsia"/>
                          <w:b/>
                          <w:color w:val="000000" w:themeColor="text1"/>
                        </w:rPr>
                        <w:t>指定</w:t>
                      </w:r>
                      <w:r w:rsidR="00572780">
                        <w:rPr>
                          <w:rFonts w:ascii="HG丸ｺﾞｼｯｸM-PRO" w:eastAsia="HG丸ｺﾞｼｯｸM-PRO" w:hAnsi="HG丸ｺﾞｼｯｸM-PRO"/>
                          <w:b/>
                          <w:color w:val="000000" w:themeColor="text1"/>
                        </w:rPr>
                        <w:t>難病（</w:t>
                      </w:r>
                      <w:r w:rsidR="00572780">
                        <w:rPr>
                          <w:rFonts w:ascii="HG丸ｺﾞｼｯｸM-PRO" w:eastAsia="HG丸ｺﾞｼｯｸM-PRO" w:hAnsi="HG丸ｺﾞｼｯｸM-PRO" w:hint="eastAsia"/>
                          <w:b/>
                          <w:color w:val="000000" w:themeColor="text1"/>
                        </w:rPr>
                        <w:t>特定</w:t>
                      </w:r>
                      <w:r w:rsidR="00572780">
                        <w:rPr>
                          <w:rFonts w:ascii="HG丸ｺﾞｼｯｸM-PRO" w:eastAsia="HG丸ｺﾞｼｯｸM-PRO" w:hAnsi="HG丸ｺﾞｼｯｸM-PRO"/>
                          <w:b/>
                          <w:color w:val="000000" w:themeColor="text1"/>
                        </w:rPr>
                        <w:t>疾患）受給者証所持者で</w:t>
                      </w:r>
                      <w:r w:rsidRPr="001A0764">
                        <w:rPr>
                          <w:rFonts w:ascii="HG丸ｺﾞｼｯｸM-PRO" w:eastAsia="HG丸ｺﾞｼｯｸM-PRO" w:hAnsi="HG丸ｺﾞｼｯｸM-PRO" w:hint="eastAsia"/>
                          <w:b/>
                          <w:color w:val="000000" w:themeColor="text1"/>
                        </w:rPr>
                        <w:t>障害年金</w:t>
                      </w:r>
                      <w:r w:rsidR="009A7DC2">
                        <w:rPr>
                          <w:rFonts w:ascii="HG丸ｺﾞｼｯｸM-PRO" w:eastAsia="HG丸ｺﾞｼｯｸM-PRO" w:hAnsi="HG丸ｺﾞｼｯｸM-PRO" w:hint="eastAsia"/>
                          <w:b/>
                          <w:color w:val="000000" w:themeColor="text1"/>
                        </w:rPr>
                        <w:t>1</w:t>
                      </w:r>
                      <w:r w:rsidRPr="001A0764">
                        <w:rPr>
                          <w:rFonts w:ascii="HG丸ｺﾞｼｯｸM-PRO" w:eastAsia="HG丸ｺﾞｼｯｸM-PRO" w:hAnsi="HG丸ｺﾞｼｯｸM-PRO" w:hint="eastAsia"/>
                          <w:b/>
                          <w:color w:val="000000" w:themeColor="text1"/>
                        </w:rPr>
                        <w:t>級</w:t>
                      </w:r>
                      <w:r w:rsidRPr="001A0764">
                        <w:rPr>
                          <w:rFonts w:ascii="HG丸ｺﾞｼｯｸM-PRO" w:eastAsia="HG丸ｺﾞｼｯｸM-PRO" w:hAnsi="HG丸ｺﾞｼｯｸM-PRO"/>
                          <w:b/>
                          <w:color w:val="000000" w:themeColor="text1"/>
                        </w:rPr>
                        <w:t>受給または特別児童扶養手当</w:t>
                      </w:r>
                      <w:r w:rsidR="009A7DC2">
                        <w:rPr>
                          <w:rFonts w:ascii="HG丸ｺﾞｼｯｸM-PRO" w:eastAsia="HG丸ｺﾞｼｯｸM-PRO" w:hAnsi="HG丸ｺﾞｼｯｸM-PRO" w:hint="eastAsia"/>
                          <w:b/>
                          <w:color w:val="000000" w:themeColor="text1"/>
                        </w:rPr>
                        <w:t>1</w:t>
                      </w:r>
                      <w:r w:rsidRPr="001A0764">
                        <w:rPr>
                          <w:rFonts w:ascii="HG丸ｺﾞｼｯｸM-PRO" w:eastAsia="HG丸ｺﾞｼｯｸM-PRO" w:hAnsi="HG丸ｺﾞｼｯｸM-PRO"/>
                          <w:b/>
                          <w:color w:val="000000" w:themeColor="text1"/>
                        </w:rPr>
                        <w:t>級</w:t>
                      </w:r>
                      <w:r w:rsidR="00572780">
                        <w:rPr>
                          <w:rFonts w:ascii="HG丸ｺﾞｼｯｸM-PRO" w:eastAsia="HG丸ｺﾞｼｯｸM-PRO" w:hAnsi="HG丸ｺﾞｼｯｸM-PRO" w:hint="eastAsia"/>
                          <w:b/>
                          <w:color w:val="000000" w:themeColor="text1"/>
                        </w:rPr>
                        <w:t>該当</w:t>
                      </w:r>
                      <w:r w:rsidRPr="001A0764">
                        <w:rPr>
                          <w:rFonts w:ascii="HG丸ｺﾞｼｯｸM-PRO" w:eastAsia="HG丸ｺﾞｼｯｸM-PRO" w:hAnsi="HG丸ｺﾞｼｯｸM-PRO"/>
                          <w:b/>
                          <w:color w:val="000000" w:themeColor="text1"/>
                        </w:rPr>
                        <w:t>者</w:t>
                      </w:r>
                    </w:p>
                  </w:txbxContent>
                </v:textbox>
              </v:rect>
            </w:pict>
          </mc:Fallback>
        </mc:AlternateContent>
      </w:r>
      <w:r w:rsidR="00C91515" w:rsidRPr="004C2270">
        <w:rPr>
          <w:rFonts w:ascii="HG丸ｺﾞｼｯｸM-PRO" w:eastAsia="HG丸ｺﾞｼｯｸM-PRO" w:hAnsi="HG丸ｺﾞｼｯｸM-PRO" w:hint="eastAsia"/>
          <w:szCs w:val="21"/>
        </w:rPr>
        <w:t xml:space="preserve">　　　　　　　　　　　　　</w:t>
      </w:r>
    </w:p>
    <w:p w:rsidR="00A5224C" w:rsidRPr="004C2270" w:rsidRDefault="00A5224C" w:rsidP="00A5224C">
      <w:pPr>
        <w:ind w:left="630" w:hangingChars="300" w:hanging="630"/>
        <w:rPr>
          <w:rFonts w:ascii="HG丸ｺﾞｼｯｸM-PRO" w:eastAsia="HG丸ｺﾞｼｯｸM-PRO" w:hAnsi="HG丸ｺﾞｼｯｸM-PRO"/>
          <w:szCs w:val="21"/>
        </w:rPr>
      </w:pPr>
    </w:p>
    <w:p w:rsidR="00A5224C" w:rsidRPr="004C2270" w:rsidRDefault="00A5224C" w:rsidP="00A5224C">
      <w:pPr>
        <w:ind w:left="630" w:hangingChars="300" w:hanging="630"/>
        <w:rPr>
          <w:rFonts w:ascii="HG丸ｺﾞｼｯｸM-PRO" w:eastAsia="HG丸ｺﾞｼｯｸM-PRO" w:hAnsi="HG丸ｺﾞｼｯｸM-PRO"/>
          <w:szCs w:val="21"/>
        </w:rPr>
      </w:pPr>
    </w:p>
    <w:p w:rsidR="00A5224C" w:rsidRPr="004C2270" w:rsidRDefault="00572780" w:rsidP="00A5224C">
      <w:pPr>
        <w:ind w:left="630" w:hangingChars="300" w:hanging="630"/>
        <w:rPr>
          <w:rFonts w:ascii="HG丸ｺﾞｼｯｸM-PRO" w:eastAsia="HG丸ｺﾞｼｯｸM-PRO" w:hAnsi="HG丸ｺﾞｼｯｸM-PRO"/>
          <w:szCs w:val="21"/>
        </w:rPr>
      </w:pPr>
      <w:r w:rsidRPr="004C2270">
        <w:rPr>
          <w:rFonts w:ascii="HG丸ｺﾞｼｯｸM-PRO" w:eastAsia="HG丸ｺﾞｼｯｸM-PRO" w:hAnsi="HG丸ｺﾞｼｯｸM-PRO"/>
          <w:noProof/>
          <w:szCs w:val="21"/>
        </w:rPr>
        <mc:AlternateContent>
          <mc:Choice Requires="wps">
            <w:drawing>
              <wp:anchor distT="0" distB="0" distL="114300" distR="114300" simplePos="0" relativeHeight="251719680" behindDoc="0" locked="0" layoutInCell="1" allowOverlap="1" wp14:anchorId="3F41AEC2" wp14:editId="55DA18F3">
                <wp:simplePos x="0" y="0"/>
                <wp:positionH relativeFrom="column">
                  <wp:posOffset>1089660</wp:posOffset>
                </wp:positionH>
                <wp:positionV relativeFrom="paragraph">
                  <wp:posOffset>49530</wp:posOffset>
                </wp:positionV>
                <wp:extent cx="83820" cy="472440"/>
                <wp:effectExtent l="0" t="0" r="11430" b="22860"/>
                <wp:wrapNone/>
                <wp:docPr id="193" name="左大かっこ 193"/>
                <wp:cNvGraphicFramePr/>
                <a:graphic xmlns:a="http://schemas.openxmlformats.org/drawingml/2006/main">
                  <a:graphicData uri="http://schemas.microsoft.com/office/word/2010/wordprocessingShape">
                    <wps:wsp>
                      <wps:cNvSpPr/>
                      <wps:spPr>
                        <a:xfrm>
                          <a:off x="0" y="0"/>
                          <a:ext cx="83820" cy="472440"/>
                        </a:xfrm>
                        <a:prstGeom prst="leftBracket">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422C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3" o:spid="_x0000_s1026" type="#_x0000_t85" style="position:absolute;left:0;text-align:left;margin-left:85.8pt;margin-top:3.9pt;width:6.6pt;height:37.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mQIAAG8FAAAOAAAAZHJzL2Uyb0RvYy54bWysVM1uEzEQviPxDpbvdJM0pWnUTRVaFSFV&#10;tKJFPbteu1nh9Rh7kk249cyRRwDBI/BAVd+DsXc3iUolBOKy6/H8eb75Zg6PlpVhC+VDCTbn/Z0e&#10;Z8pKKEp7m/P3V6cvRpwFFLYQBqzK+UoFfjR5/uywdmM1gBmYQnlGQWwY1y7nM0Q3zrIgZ6oSYQec&#10;sqTU4CuBJPrbrPCipuiVyQa93susBl84D1KFQLcnjZJPUnytlcRzrYNCZnJOb8P09el7E7/Z5FCM&#10;b71ws1K2zxD/8IpKlJaSrkOdCBRs7svfQlWl9BBA446EKgOtS6lSDVRNv/eomsuZcCrVQuAEt4Yp&#10;/L+w8u3iwrOyoN4d7HJmRUVNevj5/eHbj/u7z/d3X+/vvrCoIqBqF8Zkf+kufCsFOsaql9pX8U/1&#10;sGUCd7UGVy2RSboc7Y4G1AFJmuH+YDhM2GcbX+cDvlZQsXjIuVEaX3khPyhMwIrFWUBKSx6dZcxo&#10;LKvp7Xuj/b1kFsCUxWlpTFQmFqlj49lCUP9x2Y9lUIQtK5KMpctYXFNOOuHKqCb+O6UJHyqg3ySI&#10;zNzEFFIqi11cY8k6uml6wdqx92fH1j66qsTav3Fee6TMYHHtXJUW/FPZN1Doxr5DoKk7QnADxYqo&#10;4aGZmeDkaUmdORMBL4SnIaFm0uDjOX20AeoCtCfOZuA/PXUf7Ym7pOWspqHLefg4F15xZt5YYvVB&#10;P/KCYRKGe/uRMH5bc7OtsfPqGKivfVoxTqZjtEfTHbWH6pr2wzRmJZWwknLnXKLvhGNslgFtGKmm&#10;02RGk+kEntlLJ7uuR8pdLa+Fdy09kWj9FroBFeNH9GxsYz8sTOcIukzc3eDa4k1TnQjZbqC4Nrbl&#10;ZLXZk5NfAAAA//8DAFBLAwQUAAYACAAAACEAQhKLOt8AAAAIAQAADwAAAGRycy9kb3ducmV2Lnht&#10;bEyPQUvDQBCF74L/YRnBi9hNgrQxZlOkWoUiQqMHj9vsmI1mZ0N228Z/7/Skt3m8x5vvlcvJ9eKA&#10;Y+g8KUhnCQikxpuOWgXvb+vrHESImozuPaGCHwywrM7PSl0Yf6QtHurYCi6hUGgFNsahkDI0Fp0O&#10;Mz8gsffpR6cjy7GVZtRHLne9zJJkLp3uiD9YPeDKYvNd752C7W3+ZJ+bkNarj5fN+urr8fXBJkpd&#10;Xkz3dyAiTvEvDCd8RoeKmXZ+TyaInvUinXNUwYIXnPz8ho+dgjzLQFal/D+g+gUAAP//AwBQSwEC&#10;LQAUAAYACAAAACEAtoM4kv4AAADhAQAAEwAAAAAAAAAAAAAAAAAAAAAAW0NvbnRlbnRfVHlwZXNd&#10;LnhtbFBLAQItABQABgAIAAAAIQA4/SH/1gAAAJQBAAALAAAAAAAAAAAAAAAAAC8BAABfcmVscy8u&#10;cmVsc1BLAQItABQABgAIAAAAIQDQKz//mQIAAG8FAAAOAAAAAAAAAAAAAAAAAC4CAABkcnMvZTJv&#10;RG9jLnhtbFBLAQItABQABgAIAAAAIQBCEos63wAAAAgBAAAPAAAAAAAAAAAAAAAAAPMEAABkcnMv&#10;ZG93bnJldi54bWxQSwUGAAAAAAQABADzAAAA/wUAAAAA&#10;" adj="319" strokecolor="black [3213]" strokeweight="1.25pt">
                <v:stroke joinstyle="miter"/>
              </v:shape>
            </w:pict>
          </mc:Fallback>
        </mc:AlternateContent>
      </w:r>
      <w:r w:rsidR="00136288" w:rsidRPr="004C2270">
        <w:rPr>
          <w:rFonts w:ascii="HG丸ｺﾞｼｯｸM-PRO" w:eastAsia="HG丸ｺﾞｼｯｸM-PRO" w:hAnsi="HG丸ｺﾞｼｯｸM-PRO"/>
          <w:noProof/>
          <w:szCs w:val="21"/>
        </w:rPr>
        <mc:AlternateContent>
          <mc:Choice Requires="wps">
            <w:drawing>
              <wp:anchor distT="45720" distB="45720" distL="114300" distR="114300" simplePos="0" relativeHeight="251721728" behindDoc="0" locked="0" layoutInCell="1" allowOverlap="1" wp14:anchorId="7F64B432" wp14:editId="5561CDC3">
                <wp:simplePos x="0" y="0"/>
                <wp:positionH relativeFrom="column">
                  <wp:posOffset>571500</wp:posOffset>
                </wp:positionH>
                <wp:positionV relativeFrom="paragraph">
                  <wp:posOffset>45720</wp:posOffset>
                </wp:positionV>
                <wp:extent cx="472440" cy="281940"/>
                <wp:effectExtent l="0" t="0" r="22860" b="22860"/>
                <wp:wrapSquare wrapText="bothSides"/>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81940"/>
                        </a:xfrm>
                        <a:prstGeom prst="rect">
                          <a:avLst/>
                        </a:prstGeom>
                        <a:solidFill>
                          <a:schemeClr val="tx1"/>
                        </a:solidFill>
                        <a:ln w="9525">
                          <a:solidFill>
                            <a:srgbClr val="000000"/>
                          </a:solidFill>
                          <a:miter lim="800000"/>
                          <a:headEnd/>
                          <a:tailEnd/>
                        </a:ln>
                      </wps:spPr>
                      <wps:txbx>
                        <w:txbxContent>
                          <w:p w:rsidR="006A2073" w:rsidRPr="006A2073" w:rsidRDefault="006A2073" w:rsidP="006A2073">
                            <w:pPr>
                              <w:spacing w:line="280" w:lineRule="exact"/>
                              <w:rPr>
                                <w:rFonts w:ascii="HG創英角ﾎﾟｯﾌﾟ体" w:eastAsia="HG創英角ﾎﾟｯﾌﾟ体" w:hAnsi="HG創英角ﾎﾟｯﾌﾟ体"/>
                              </w:rPr>
                            </w:pPr>
                            <w:r w:rsidRPr="006A2073">
                              <w:rPr>
                                <w:rFonts w:ascii="HG創英角ﾎﾟｯﾌﾟ体" w:eastAsia="HG創英角ﾎﾟｯﾌﾟ体" w:hAnsi="HG創英角ﾎﾟｯﾌﾟ体" w:hint="eastAsia"/>
                              </w:rPr>
                              <w:t>拡充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4B432" id="_x0000_s1039" type="#_x0000_t202" style="position:absolute;left:0;text-align:left;margin-left:45pt;margin-top:3.6pt;width:37.2pt;height:22.2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YSAIAAF0EAAAOAAAAZHJzL2Uyb0RvYy54bWysVMGO0zAQvSPxD5bvNG1o2TZqulq6LELa&#10;BaSFD3Acp7FwPMF2m5RjKyE+gl9AnPme/Ahjpy3d5YbowfJkZt68eTPu/LKtFNkIYyXolI4GQ0qE&#10;5pBLvUrpxw83z6aUWMd0zhRokdKtsPRy8fTJvKkTEUMJKheGIIi2SVOntHSuTqLI8lJUzA6gFhqd&#10;BZiKOTTNKsoNaxC9UlE8HL6IGjB5bYALa/Hrde+ki4BfFIK7d0VhhSMqpcjNhdOEM/NntJizZGVY&#10;XUp+oMH+gUXFpMaiJ6hr5hhZG/kXVCW5AQuFG3CoIigKyUXoAbsZDR91c1+yWoReUBxbn2Sy/w+W&#10;v928N0TmOLvZhBLNKhxSt//a7X50u1/d/hvp9t+7/b7b/USbxF6wprYJ5t3XmOnal9Bicmje1rfA&#10;P1miYVkyvRJXxkBTCpYj4ZHPjM5SexzrQbLmDnKsy9YOAlBbmMqrifoQRMfBbU/DEq0jHD+OL+Lx&#10;GD0cXfF0NMO7r8CSY3JtrHstoCL+klKDuxDA2ebWuj70GOJrWVAyv5FKBcPvn1gqQzYMN8e1Pf1H&#10;UUqTJqWzSTzp23+AYFbZKX8Yfgd+DwpV0uH+K1mldHoKYokX7ZXOkSVLHJOqv2NzSh9U9ML1Ero2&#10;a/sJPj9OJ4N8i7oa6Pcd3ydeSjBfKGlw11NqP6+ZEZSoNxpnMxsFJV0wxpOLGGU1557s3MM0RygU&#10;hZL+unThQXmuGq5whoUM+vph90wOnHGHw4QO780/knM7RP35V1j8BgAA//8DAFBLAwQUAAYACAAA&#10;ACEAo1AXIN0AAAAHAQAADwAAAGRycy9kb3ducmV2LnhtbEyPwU7DMBBE70j8g7VIXBB1EtpQQpyq&#10;qlQhcaP0A7bxNgnY6yh2W/P3uCc4jmY086ZeRWvEmSY/OFaQzzIQxK3TA3cK9p/bxyUIH5A1Gsek&#10;4Ic8rJrbmxor7S78Qedd6EQqYV+hgj6EsZLStz1Z9DM3Eifv6CaLIcmpk3rCSyq3RhZZVkqLA6eF&#10;Hkfa9NR+705WwfFr45YPxXvcL/JxG9G8Obt+Uur+Lq5fQQSK4S8MV/yEDk1iOrgTay+MgpcsXQkK&#10;ngsQV7ucz0EcFCzyEmRTy//8zS8AAAD//wMAUEsBAi0AFAAGAAgAAAAhALaDOJL+AAAA4QEAABMA&#10;AAAAAAAAAAAAAAAAAAAAAFtDb250ZW50X1R5cGVzXS54bWxQSwECLQAUAAYACAAAACEAOP0h/9YA&#10;AACUAQAACwAAAAAAAAAAAAAAAAAvAQAAX3JlbHMvLnJlbHNQSwECLQAUAAYACAAAACEAsKf0mEgC&#10;AABdBAAADgAAAAAAAAAAAAAAAAAuAgAAZHJzL2Uyb0RvYy54bWxQSwECLQAUAAYACAAAACEAo1AX&#10;IN0AAAAHAQAADwAAAAAAAAAAAAAAAACiBAAAZHJzL2Rvd25yZXYueG1sUEsFBgAAAAAEAAQA8wAA&#10;AKwFAAAAAA==&#10;" fillcolor="black [3213]">
                <v:textbox>
                  <w:txbxContent>
                    <w:p w:rsidR="006A2073" w:rsidRPr="006A2073" w:rsidRDefault="006A2073" w:rsidP="006A2073">
                      <w:pPr>
                        <w:spacing w:line="280" w:lineRule="exact"/>
                        <w:rPr>
                          <w:rFonts w:ascii="HG創英角ﾎﾟｯﾌﾟ体" w:eastAsia="HG創英角ﾎﾟｯﾌﾟ体" w:hAnsi="HG創英角ﾎﾟｯﾌﾟ体"/>
                        </w:rPr>
                      </w:pPr>
                      <w:r w:rsidRPr="006A2073">
                        <w:rPr>
                          <w:rFonts w:ascii="HG創英角ﾎﾟｯﾌﾟ体" w:eastAsia="HG創英角ﾎﾟｯﾌﾟ体" w:hAnsi="HG創英角ﾎﾟｯﾌﾟ体" w:hint="eastAsia"/>
                        </w:rPr>
                        <w:t>拡充</w:t>
                      </w:r>
                    </w:p>
                  </w:txbxContent>
                </v:textbox>
                <w10:wrap type="square"/>
              </v:shape>
            </w:pict>
          </mc:Fallback>
        </mc:AlternateContent>
      </w:r>
    </w:p>
    <w:p w:rsidR="00136288" w:rsidRPr="004C2270" w:rsidRDefault="00136288" w:rsidP="00A5224C">
      <w:pPr>
        <w:ind w:left="630" w:hangingChars="300" w:hanging="630"/>
        <w:rPr>
          <w:rFonts w:ascii="HG丸ｺﾞｼｯｸM-PRO" w:eastAsia="HG丸ｺﾞｼｯｸM-PRO" w:hAnsi="HG丸ｺﾞｼｯｸM-PRO"/>
          <w:szCs w:val="21"/>
        </w:rPr>
      </w:pPr>
    </w:p>
    <w:p w:rsidR="00136288" w:rsidRPr="004C2270" w:rsidRDefault="00136288" w:rsidP="00A5224C">
      <w:pPr>
        <w:ind w:left="630" w:hangingChars="300" w:hanging="630"/>
        <w:rPr>
          <w:rFonts w:ascii="HG丸ｺﾞｼｯｸM-PRO" w:eastAsia="HG丸ｺﾞｼｯｸM-PRO" w:hAnsi="HG丸ｺﾞｼｯｸM-PRO"/>
          <w:szCs w:val="21"/>
        </w:rPr>
      </w:pPr>
    </w:p>
    <w:p w:rsidR="004D4B84" w:rsidRPr="004C2270" w:rsidRDefault="000C5CBB" w:rsidP="000C5CBB">
      <w:pPr>
        <w:rPr>
          <w:rFonts w:ascii="HGP創英角ﾎﾟｯﾌﾟ体" w:eastAsia="HGP創英角ﾎﾟｯﾌﾟ体" w:hAnsi="HGP創英角ﾎﾟｯﾌﾟ体"/>
          <w:b/>
          <w:szCs w:val="21"/>
        </w:rPr>
      </w:pPr>
      <w:r w:rsidRPr="004C2270">
        <w:rPr>
          <w:rFonts w:ascii="HGP創英角ﾎﾟｯﾌﾟ体" w:eastAsia="HGP創英角ﾎﾟｯﾌﾟ体" w:hAnsi="HGP創英角ﾎﾟｯﾌﾟ体" w:hint="eastAsia"/>
          <w:b/>
          <w:szCs w:val="21"/>
        </w:rPr>
        <w:t>２．</w:t>
      </w:r>
      <w:r w:rsidR="004D4B84" w:rsidRPr="004C2270">
        <w:rPr>
          <w:rFonts w:ascii="HGP創英角ﾎﾟｯﾌﾟ体" w:eastAsia="HGP創英角ﾎﾟｯﾌﾟ体" w:hAnsi="HGP創英角ﾎﾟｯﾌﾟ体" w:hint="eastAsia"/>
          <w:b/>
          <w:szCs w:val="21"/>
        </w:rPr>
        <w:t>一部自己負担額の変更</w:t>
      </w:r>
      <w:r w:rsidR="00784876" w:rsidRPr="004C2270">
        <w:rPr>
          <w:rFonts w:ascii="HGP創英角ﾎﾟｯﾌﾟ体" w:eastAsia="HGP創英角ﾎﾟｯﾌﾟ体" w:hAnsi="HGP創英角ﾎﾟｯﾌﾟ体" w:hint="eastAsia"/>
          <w:b/>
          <w:szCs w:val="21"/>
        </w:rPr>
        <w:t xml:space="preserve">　　　　　</w:t>
      </w:r>
    </w:p>
    <w:p w:rsidR="00784876" w:rsidRPr="004C2270" w:rsidRDefault="004F549B" w:rsidP="00784876">
      <w:pPr>
        <w:pStyle w:val="a3"/>
        <w:spacing w:line="120" w:lineRule="exact"/>
        <w:ind w:leftChars="0" w:left="573"/>
        <w:rPr>
          <w:rFonts w:ascii="HG丸ｺﾞｼｯｸM-PRO" w:eastAsia="HG丸ｺﾞｼｯｸM-PRO" w:hAnsi="HG丸ｺﾞｼｯｸM-PRO"/>
          <w:szCs w:val="21"/>
        </w:rPr>
      </w:pPr>
      <w:r w:rsidRPr="004C2270">
        <w:rPr>
          <w:rFonts w:ascii="HG丸ｺﾞｼｯｸM-PRO" w:eastAsia="HG丸ｺﾞｼｯｸM-PRO" w:hAnsi="HG丸ｺﾞｼｯｸM-PRO"/>
          <w:noProof/>
          <w:szCs w:val="21"/>
        </w:rPr>
        <mc:AlternateContent>
          <mc:Choice Requires="wps">
            <w:drawing>
              <wp:anchor distT="0" distB="0" distL="114300" distR="114300" simplePos="0" relativeHeight="251681792" behindDoc="0" locked="0" layoutInCell="1" allowOverlap="1" wp14:anchorId="548B2D9E" wp14:editId="7A61FB35">
                <wp:simplePos x="0" y="0"/>
                <wp:positionH relativeFrom="column">
                  <wp:posOffset>342900</wp:posOffset>
                </wp:positionH>
                <wp:positionV relativeFrom="paragraph">
                  <wp:posOffset>80010</wp:posOffset>
                </wp:positionV>
                <wp:extent cx="2872740" cy="304800"/>
                <wp:effectExtent l="0" t="0" r="22860" b="19050"/>
                <wp:wrapNone/>
                <wp:docPr id="13" name="片側の 2 つの角を丸めた四角形 13"/>
                <wp:cNvGraphicFramePr/>
                <a:graphic xmlns:a="http://schemas.openxmlformats.org/drawingml/2006/main">
                  <a:graphicData uri="http://schemas.microsoft.com/office/word/2010/wordprocessingShape">
                    <wps:wsp>
                      <wps:cNvSpPr/>
                      <wps:spPr>
                        <a:xfrm>
                          <a:off x="0" y="0"/>
                          <a:ext cx="2872740" cy="304800"/>
                        </a:xfrm>
                        <a:prstGeom prst="round2Same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82CE0" w:rsidRPr="00AE3E45" w:rsidRDefault="00482CE0" w:rsidP="00AC525B">
                            <w:pPr>
                              <w:spacing w:line="240" w:lineRule="exact"/>
                              <w:jc w:val="center"/>
                              <w:rPr>
                                <w:sz w:val="24"/>
                                <w:szCs w:val="24"/>
                              </w:rPr>
                            </w:pPr>
                            <w:r w:rsidRPr="00AE3E45">
                              <w:rPr>
                                <w:rFonts w:ascii="HG丸ｺﾞｼｯｸM-PRO" w:eastAsia="HG丸ｺﾞｼｯｸM-PRO" w:hAnsi="HG丸ｺﾞｼｯｸM-PRO" w:hint="eastAsia"/>
                                <w:sz w:val="24"/>
                                <w:szCs w:val="24"/>
                              </w:rPr>
                              <w:t>現在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B2D9E" id="片側の 2 つの角を丸めた四角形 13" o:spid="_x0000_s1041" style="position:absolute;left:0;text-align:left;margin-left:27pt;margin-top:6.3pt;width:226.2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72740,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aP4QIAANAFAAAOAAAAZHJzL2Uyb0RvYy54bWysVL1uFDEQ7pF4B8s92b3NhYRT9qJToiCk&#10;kES5oNQ+r/duJa/H2L4/uksT0aZNgYSQ6Kgo0vA0RwSPwdi7tzlCRIFodmc8M994xt/M7t6slGQi&#10;jC1ApbS1EVMiFIesUMOUvjk/fLZDiXVMZUyCEimdC0v3uk+f7E51RyQwApkJQxBE2c5Up3TknO5E&#10;keUjUTK7AVooNOZgSuZQNcMoM2yK6KWMkjh+Hk3BZNoAF9bi6UFlpN2An+eCu5M8t8IRmVK8mwtf&#10;E74D/426u6wzNEyPCl5fg/3DLUpWKEzaQB0wx8jYFH9AlQU3YCF3GxzKCPK84CLUgNW04gfV9EdM&#10;i1ALNsfqpk32/8Hy48mpIUWGb7dJiWIlvtGP91d3i6/LxReSkOXiEwo/P18vL6+/394uLxfLxYe7&#10;mxs8ufv2kWAQdnCqbQeB+vrU1JpF0bdjlpvS/7FQMgtdnzddFzNHOB4mO9vJdhsfh6NtM27vxOFZ&#10;ovtobax7KaAkXkipgbHKkj7e9QzfN7SdTY6sw9wYtHL2aS3IIjsspAyK55TYl4ZMGLJhMExCqByX&#10;ryGrzpKtuEkeKOjdA+oaUuTLrQoMkptL4fGlOhM5ttKXFJAbhAqccS6Ua1WmEctEdexTrgpuIkLO&#10;AOiRc6ygwa4Bfi9mhV21oPb3oSLMQBMc/+1iVXATETKDck1wWSgwjwFIrKrOXPnj9dda40U3G8wq&#10;mm2tGDOAbI7cM1ANpdX8sMD3PWLWnTKDU4iUwM3iTvCTS5imFGqJkhGYd4+de38cDrRSMsWpTql9&#10;O2ZGUCJfKRybF622Z5oLSntrO0HFrFsG6xY1LvcBqdLCHaZ5EL2/kysxN1Be4ALq+axoYopj7pRy&#10;Z1bKvqu2Da4wLnq94Iajr5k7Un3NPbhvtGft+eyCGV2T3OF4HMNqA7DOA4ZXvj5SQW/sIC8C/X2r&#10;q77WT4BrI3CpXnF+L63rwet+EXd/AQAA//8DAFBLAwQUAAYACAAAACEAj0RMntwAAAAIAQAADwAA&#10;AGRycy9kb3ducmV2LnhtbEyPwU7DMBBE70j8g7VI3KhNaawS4lQVUm9cGipx3cZLEjVeh9hJw99j&#10;TnCcndXMm2K3uF7MNIbOs4HHlQJBXHvbcWPg9H542IIIEdli75kMfFOAXXl7U2Bu/ZWPNFexESmE&#10;Q44G2hiHXMpQt+QwrPxAnLxPPzqMSY6NtCNeU7jr5VopLR12nBpaHOi1pfpSTc4ALofLcaLnMfuq&#10;aP7Y49twetoac3+37F9ARFri3zP84id0KBPT2U9sg+gNZJs0Jab7WoNIfqb0BsTZgFYaZFnI/wPK&#10;HwAAAP//AwBQSwECLQAUAAYACAAAACEAtoM4kv4AAADhAQAAEwAAAAAAAAAAAAAAAAAAAAAAW0Nv&#10;bnRlbnRfVHlwZXNdLnhtbFBLAQItABQABgAIAAAAIQA4/SH/1gAAAJQBAAALAAAAAAAAAAAAAAAA&#10;AC8BAABfcmVscy8ucmVsc1BLAQItABQABgAIAAAAIQDpLjaP4QIAANAFAAAOAAAAAAAAAAAAAAAA&#10;AC4CAABkcnMvZTJvRG9jLnhtbFBLAQItABQABgAIAAAAIQCPREye3AAAAAgBAAAPAAAAAAAAAAAA&#10;AAAAADsFAABkcnMvZG93bnJldi54bWxQSwUGAAAAAAQABADzAAAARAYAAAAA&#10;" adj="-11796480,,5400" path="m50801,l2821939,v28057,,50801,22744,50801,50801l2872740,304800r,l,304800r,l,50801c,22744,22744,,50801,xe" fillcolor="#393737 [814]" strokecolor="#1f4d78 [1604]" strokeweight="1pt">
                <v:stroke joinstyle="miter"/>
                <v:formulas/>
                <v:path arrowok="t" o:connecttype="custom" o:connectlocs="50801,0;2821939,0;2872740,50801;2872740,304800;2872740,304800;0,304800;0,304800;0,50801;50801,0" o:connectangles="0,0,0,0,0,0,0,0,0" textboxrect="0,0,2872740,304800"/>
                <v:textbox>
                  <w:txbxContent>
                    <w:p w:rsidR="00482CE0" w:rsidRPr="00AE3E45" w:rsidRDefault="00482CE0" w:rsidP="00AC525B">
                      <w:pPr>
                        <w:spacing w:line="240" w:lineRule="exact"/>
                        <w:jc w:val="center"/>
                        <w:rPr>
                          <w:sz w:val="24"/>
                          <w:szCs w:val="24"/>
                        </w:rPr>
                      </w:pPr>
                      <w:r w:rsidRPr="00AE3E45">
                        <w:rPr>
                          <w:rFonts w:ascii="HG丸ｺﾞｼｯｸM-PRO" w:eastAsia="HG丸ｺﾞｼｯｸM-PRO" w:hAnsi="HG丸ｺﾞｼｯｸM-PRO" w:hint="eastAsia"/>
                          <w:sz w:val="24"/>
                          <w:szCs w:val="24"/>
                        </w:rPr>
                        <w:t>現在</w:t>
                      </w:r>
                    </w:p>
                  </w:txbxContent>
                </v:textbox>
              </v:shape>
            </w:pict>
          </mc:Fallback>
        </mc:AlternateContent>
      </w:r>
    </w:p>
    <w:p w:rsidR="00AC525B" w:rsidRPr="004C2270" w:rsidRDefault="00AC525B" w:rsidP="00041BD9">
      <w:pPr>
        <w:pStyle w:val="a3"/>
        <w:ind w:leftChars="0" w:left="570"/>
        <w:rPr>
          <w:rFonts w:ascii="HG丸ｺﾞｼｯｸM-PRO" w:eastAsia="HG丸ｺﾞｼｯｸM-PRO" w:hAnsi="HG丸ｺﾞｼｯｸM-PRO"/>
          <w:szCs w:val="21"/>
        </w:rPr>
      </w:pPr>
      <w:r w:rsidRPr="004C2270">
        <w:rPr>
          <w:rFonts w:ascii="HG丸ｺﾞｼｯｸM-PRO" w:eastAsia="HG丸ｺﾞｼｯｸM-PRO" w:hAnsi="HG丸ｺﾞｼｯｸM-PRO"/>
          <w:noProof/>
          <w:szCs w:val="21"/>
        </w:rPr>
        <mc:AlternateContent>
          <mc:Choice Requires="wps">
            <w:drawing>
              <wp:anchor distT="0" distB="0" distL="114300" distR="114300" simplePos="0" relativeHeight="251685888" behindDoc="0" locked="0" layoutInCell="1" allowOverlap="1" wp14:anchorId="0F7C8113" wp14:editId="3670773E">
                <wp:simplePos x="0" y="0"/>
                <wp:positionH relativeFrom="column">
                  <wp:posOffset>3863340</wp:posOffset>
                </wp:positionH>
                <wp:positionV relativeFrom="paragraph">
                  <wp:posOffset>7620</wp:posOffset>
                </wp:positionV>
                <wp:extent cx="2735580" cy="297180"/>
                <wp:effectExtent l="0" t="0" r="26670" b="26670"/>
                <wp:wrapNone/>
                <wp:docPr id="15" name="片側の 2 つの角を丸めた四角形 15"/>
                <wp:cNvGraphicFramePr/>
                <a:graphic xmlns:a="http://schemas.openxmlformats.org/drawingml/2006/main">
                  <a:graphicData uri="http://schemas.microsoft.com/office/word/2010/wordprocessingShape">
                    <wps:wsp>
                      <wps:cNvSpPr/>
                      <wps:spPr>
                        <a:xfrm>
                          <a:off x="0" y="0"/>
                          <a:ext cx="2735580" cy="297180"/>
                        </a:xfrm>
                        <a:prstGeom prst="round2Same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82CE0" w:rsidRDefault="00482CE0" w:rsidP="00AE3E45">
                            <w:pPr>
                              <w:spacing w:line="280" w:lineRule="exact"/>
                              <w:jc w:val="center"/>
                            </w:pPr>
                            <w:r>
                              <w:rPr>
                                <w:rFonts w:ascii="HG丸ｺﾞｼｯｸM-PRO" w:eastAsia="HG丸ｺﾞｼｯｸM-PRO" w:hAnsi="HG丸ｺﾞｼｯｸM-PRO" w:hint="eastAsia"/>
                              </w:rPr>
                              <w:t>平成３０年４月受診分から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C8113" id="片側の 2 つの角を丸めた四角形 15" o:spid="_x0000_s1040" style="position:absolute;left:0;text-align:left;margin-left:304.2pt;margin-top:.6pt;width:215.4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5580,297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do3gIAANAFAAAOAAAAZHJzL2Uyb0RvYy54bWysVM1uEzEQviPxDpbvdJOloW3UTRW1KkIq&#10;tGqKena83mQlr8fYzk+5pRfEtdcekBASN04ceuFpQgWPwdjebEOpOCAuuzOemW88n2dmd29eSTIV&#10;xpagMtreaFEiFIe8VKOMvj47fLJNiXVM5UyCEhm9EJbu9R4/2p3prkhhDDIXhiCIst2ZzujYOd1N&#10;EsvHomJ2A7RQaCzAVMyhakZJbtgM0SuZpK3Ws2QGJtcGuLAWTw+ikfYCflEI7o6LwgpHZEbxbi58&#10;TfgO/Tfp7bLuyDA9Lnl9DfYPt6hYqTBpA3XAHCMTU/4BVZXcgIXCbXCoEiiKkotQA1bTbt2rZjBm&#10;WoRakByrG5rs/4Plr6YnhpQ5vl2HEsUqfKMf79/dLr4uF19ISpaLTyj8/Hy1vLz6fnOzvFwsFx9u&#10;r6/x5PbbR4JByOBM2y4CDfSJqTWLoqdjXpjK/7FQMg+sXzSsi7kjHA/TraedzjY+DkdburPVRhlh&#10;krtobax7LqAiXsiogYnK0wHe9RTfN9DOpkfWxaCVs09rQZb5YSllUHxPiX1pyJRhNwxHaQiVk+ol&#10;5PEs7bRaq+ShBb17uMoaUuLLjQUGyV1I4fGlOhUFUulLCsgNQgRnnAvl2tE0ZrmIxz7lwzkDoEcu&#10;sIIGuwb4vZgVdqSg9vehIsxAE9z628VicBMRMoNyTXBVKjAPAUisqs4c/ZGyNWq86ObDeWyzdNUx&#10;Q8gvsPcMxKG0mh+W+L5HzLoTZnAKsSVws7hj/BQSZhmFWqJkDObtQ+feH4cDrZTMcKozat9MmBGU&#10;yBcKx2anvbnp10BQNjtbKSpm3TJct6hJtQ/YKm3cYZoH0fs7uRILA9U5LqC+z4ompjjmzih3ZqXs&#10;u7htcIVx0e8HNxx9zdyRGmjuwT3RvmvP5ufM6LrJHY7HK1htANa91+HR10cq6E8cFGVof0915LV+&#10;AlwboX/rFef30roevO4Wce8XAAAA//8DAFBLAwQUAAYACAAAACEAGvmYTt0AAAAJAQAADwAAAGRy&#10;cy9kb3ducmV2LnhtbEyPwU7DMAyG70i8Q2QkLogljLGV0nRCSEVIO63APWtNW5E4VZKt5e3xTnCz&#10;9f36/bnYzs6KE4Y4eNJwt1AgkBrfDtRp+HivbjMQMRlqjfWEGn4wwra8vChM3vqJ9niqUye4hGJu&#10;NPQpjbmUsenRmbjwIxKzLx+cSbyGTrbBTFzurFwqtZbODMQXejPiS4/Nd310Gqr6YQrqdfPW7KpP&#10;J5Pdb4abWevrq/n5CUTCOf2F4azP6lCy08EfqY3CalirbMVRBksQZ67uH3k6aFhlCmRZyP8flL8A&#10;AAD//wMAUEsBAi0AFAAGAAgAAAAhALaDOJL+AAAA4QEAABMAAAAAAAAAAAAAAAAAAAAAAFtDb250&#10;ZW50X1R5cGVzXS54bWxQSwECLQAUAAYACAAAACEAOP0h/9YAAACUAQAACwAAAAAAAAAAAAAAAAAv&#10;AQAAX3JlbHMvLnJlbHNQSwECLQAUAAYACAAAACEATsDnaN4CAADQBQAADgAAAAAAAAAAAAAAAAAu&#10;AgAAZHJzL2Uyb0RvYy54bWxQSwECLQAUAAYACAAAACEAGvmYTt0AAAAJAQAADwAAAAAAAAAAAAAA&#10;AAA4BQAAZHJzL2Rvd25yZXYueG1sUEsFBgAAAAAEAAQA8wAAAEIGAAAAAA==&#10;" adj="-11796480,,5400" path="m49531,l2686049,v27355,,49531,22176,49531,49531l2735580,297180r,l,297180r,l,49531c,22176,22176,,49531,xe" fillcolor="#393737 [814]" strokecolor="#1f4d78 [1604]" strokeweight="1pt">
                <v:stroke joinstyle="miter"/>
                <v:formulas/>
                <v:path arrowok="t" o:connecttype="custom" o:connectlocs="49531,0;2686049,0;2735580,49531;2735580,297180;2735580,297180;0,297180;0,297180;0,49531;49531,0" o:connectangles="0,0,0,0,0,0,0,0,0" textboxrect="0,0,2735580,297180"/>
                <v:textbox>
                  <w:txbxContent>
                    <w:p w:rsidR="00482CE0" w:rsidRDefault="00482CE0" w:rsidP="00AE3E45">
                      <w:pPr>
                        <w:spacing w:line="280" w:lineRule="exact"/>
                        <w:jc w:val="center"/>
                      </w:pPr>
                      <w:r>
                        <w:rPr>
                          <w:rFonts w:ascii="HG丸ｺﾞｼｯｸM-PRO" w:eastAsia="HG丸ｺﾞｼｯｸM-PRO" w:hAnsi="HG丸ｺﾞｼｯｸM-PRO" w:hint="eastAsia"/>
                        </w:rPr>
                        <w:t>平成３０年４月受診分から</w:t>
                      </w:r>
                    </w:p>
                  </w:txbxContent>
                </v:textbox>
              </v:shape>
            </w:pict>
          </mc:Fallback>
        </mc:AlternateContent>
      </w:r>
    </w:p>
    <w:p w:rsidR="00AC525B" w:rsidRPr="004C2270" w:rsidRDefault="00D45437" w:rsidP="00041BD9">
      <w:pPr>
        <w:pStyle w:val="a3"/>
        <w:ind w:leftChars="0" w:left="570"/>
        <w:rPr>
          <w:rFonts w:ascii="HG丸ｺﾞｼｯｸM-PRO" w:eastAsia="HG丸ｺﾞｼｯｸM-PRO" w:hAnsi="HG丸ｺﾞｼｯｸM-PRO"/>
          <w:szCs w:val="21"/>
        </w:rPr>
      </w:pPr>
      <w:r w:rsidRPr="004C2270">
        <w:rPr>
          <w:rFonts w:ascii="HG丸ｺﾞｼｯｸM-PRO" w:eastAsia="HG丸ｺﾞｼｯｸM-PRO" w:hAnsi="HG丸ｺﾞｼｯｸM-PRO"/>
          <w:noProof/>
          <w:szCs w:val="21"/>
        </w:rPr>
        <mc:AlternateContent>
          <mc:Choice Requires="wps">
            <w:drawing>
              <wp:anchor distT="0" distB="0" distL="114300" distR="114300" simplePos="0" relativeHeight="251683840" behindDoc="0" locked="0" layoutInCell="1" allowOverlap="1" wp14:anchorId="1C470728" wp14:editId="6BEA53C8">
                <wp:simplePos x="0" y="0"/>
                <wp:positionH relativeFrom="column">
                  <wp:posOffset>342900</wp:posOffset>
                </wp:positionH>
                <wp:positionV relativeFrom="paragraph">
                  <wp:posOffset>80010</wp:posOffset>
                </wp:positionV>
                <wp:extent cx="2872740" cy="685800"/>
                <wp:effectExtent l="0" t="0" r="22860" b="19050"/>
                <wp:wrapNone/>
                <wp:docPr id="14" name="正方形/長方形 14"/>
                <wp:cNvGraphicFramePr/>
                <a:graphic xmlns:a="http://schemas.openxmlformats.org/drawingml/2006/main">
                  <a:graphicData uri="http://schemas.microsoft.com/office/word/2010/wordprocessingShape">
                    <wps:wsp>
                      <wps:cNvSpPr/>
                      <wps:spPr>
                        <a:xfrm>
                          <a:off x="0" y="0"/>
                          <a:ext cx="287274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82CE0" w:rsidRPr="00AC525B" w:rsidRDefault="00482CE0" w:rsidP="006A2073">
                            <w:pPr>
                              <w:pStyle w:val="a3"/>
                              <w:spacing w:line="320" w:lineRule="exact"/>
                              <w:ind w:leftChars="0" w:left="0"/>
                              <w:rPr>
                                <w:rFonts w:ascii="HG丸ｺﾞｼｯｸM-PRO" w:eastAsia="HG丸ｺﾞｼｯｸM-PRO" w:hAnsi="HG丸ｺﾞｼｯｸM-PRO"/>
                                <w:color w:val="000000" w:themeColor="text1"/>
                              </w:rPr>
                            </w:pPr>
                            <w:r w:rsidRPr="00AC525B">
                              <w:rPr>
                                <w:rFonts w:ascii="HG丸ｺﾞｼｯｸM-PRO" w:eastAsia="HG丸ｺﾞｼｯｸM-PRO" w:hAnsi="HG丸ｺﾞｼｯｸM-PRO" w:hint="eastAsia"/>
                                <w:color w:val="000000" w:themeColor="text1"/>
                              </w:rPr>
                              <w:t>１医療機関　５００円まで/日（月２日限度）</w:t>
                            </w:r>
                          </w:p>
                          <w:p w:rsidR="00482CE0" w:rsidRPr="00AC525B" w:rsidRDefault="00482CE0" w:rsidP="006A2073">
                            <w:pPr>
                              <w:pStyle w:val="a3"/>
                              <w:spacing w:line="320" w:lineRule="exact"/>
                              <w:ind w:leftChars="0" w:left="0"/>
                              <w:rPr>
                                <w:rFonts w:ascii="HG丸ｺﾞｼｯｸM-PRO" w:eastAsia="HG丸ｺﾞｼｯｸM-PRO" w:hAnsi="HG丸ｺﾞｼｯｸM-PRO"/>
                                <w:color w:val="000000" w:themeColor="text1"/>
                              </w:rPr>
                            </w:pPr>
                            <w:r w:rsidRPr="00AC525B">
                              <w:rPr>
                                <w:rFonts w:ascii="HG丸ｺﾞｼｯｸM-PRO" w:eastAsia="HG丸ｺﾞｼｯｸM-PRO" w:hAnsi="HG丸ｺﾞｼｯｸM-PRO" w:hint="eastAsia"/>
                                <w:color w:val="000000" w:themeColor="text1"/>
                              </w:rPr>
                              <w:t>院外薬局　　自己負担なし</w:t>
                            </w:r>
                          </w:p>
                          <w:p w:rsidR="00482CE0" w:rsidRPr="00AC525B" w:rsidRDefault="00482CE0" w:rsidP="006A2073">
                            <w:pPr>
                              <w:spacing w:line="320" w:lineRule="exact"/>
                              <w:rPr>
                                <w:color w:val="000000" w:themeColor="text1"/>
                              </w:rPr>
                            </w:pPr>
                            <w:r w:rsidRPr="00AC525B">
                              <w:rPr>
                                <w:rFonts w:ascii="HG丸ｺﾞｼｯｸM-PRO" w:eastAsia="HG丸ｺﾞｼｯｸM-PRO" w:hAnsi="HG丸ｺﾞｼｯｸM-PRO" w:hint="eastAsia"/>
                                <w:color w:val="000000" w:themeColor="text1"/>
                              </w:rPr>
                              <w:t>一部自己負担上限額　２，５００円/月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70728" id="正方形/長方形 14" o:spid="_x0000_s1043" style="position:absolute;left:0;text-align:left;margin-left:27pt;margin-top:6.3pt;width:226.2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ufngIAAGMFAAAOAAAAZHJzL2Uyb0RvYy54bWysVMFu2zAMvQ/YPwi6r3aCtM2COkXQosOA&#10;oi3WDj0rslQbkEVNUmJn/7F9wHbeedhhn7MC+4tRkuMGbbHDsBwcSiQfRfKRR8ddo8haWFeDLuho&#10;L6dEaA5lre8K+v7m7NWUEueZLpkCLQq6EY4ez1++OGrNTIyhAlUKSxBEu1lrClp5b2ZZ5nglGub2&#10;wAiNSgm2YR6P9i4rLWsRvVHZOM8PshZsaSxw4RzeniYlnUd8KQX3l1I64YkqKL7Nx6+N32X4ZvMj&#10;NruzzFQ175/B/uEVDas1Bh2gTplnZGXrJ1BNzS04kH6PQ5OBlDUXMQfMZpQ/yua6YkbEXLA4zgxl&#10;cv8Pll+sryypS+zdhBLNGuzR/bev959//Pr5Jfv96XuSCGqxVK1xM/S4Nle2PzkUQ96dtE34x4xI&#10;F8u7GcorOk84Xo6nh+PDCXaBo+5guj/NY/2zB29jnX8joCFBKKjF9sWqsvW58xgRTbcmIZiGs1qp&#10;cB8elp4SJb9RIhgo/U5IzC4Ej0CRV+JEWbJmyAjGudB+lFQVK0W63s/xF/LFeINHPEXAgCwx8IDd&#10;AwTOPsVOML19cBWRloNz/reHJefBI0YG7QfnptZgnwNQmFUfOdlvi5RKE6rku2WXOj/d9nYJ5Qbp&#10;YCHNiTP8rMZOnDPnr5jFwcDm4bD7S/xIBW1BoZcoqcB+fO4+2CNfUUtJi4NWUPdhxaygRL3VyOTX&#10;o0nghI+Hyf7hGA92V7Pc1ehVcwLYuRGuFcOjGOy92orSQnOLO2ERoqKKaY6xC8q93R5OfFoAuFW4&#10;WCyiGU6jYf5cXxsewEOhA9NuultmTU9Hj0S+gO1QstkjVibb4KlhsfIg60jZUOpU174FOMmRS/3W&#10;Cati9xytHnbj/A8AAAD//wMAUEsDBBQABgAIAAAAIQBUSb0F4AAAAAkBAAAPAAAAZHJzL2Rvd25y&#10;ZXYueG1sTI9BS8NAEIXvgv9hGcGb3W1pgsRsSioIoiA0FtHbNjtNgtnZmN228d87PdXjvPd48718&#10;NbleHHEMnScN85kCgVR721GjYfv+dHcPIkRD1vSeUMMvBlgV11e5yaw/0QaPVWwEl1DIjIY2xiGT&#10;MtQtOhNmfkBib+9HZyKfYyPtaE5c7nq5UCqVznTEH1oz4GOL9Xd1cBo+Nske1+t0K9++yp9yXj1P&#10;ry+fWt/eTOUDiIhTvIThjM/oUDDTzh/IBtFrSJY8JbK+SEGwn6h0CWJ3FlQKssjl/wXFHwAAAP//&#10;AwBQSwECLQAUAAYACAAAACEAtoM4kv4AAADhAQAAEwAAAAAAAAAAAAAAAAAAAAAAW0NvbnRlbnRf&#10;VHlwZXNdLnhtbFBLAQItABQABgAIAAAAIQA4/SH/1gAAAJQBAAALAAAAAAAAAAAAAAAAAC8BAABf&#10;cmVscy8ucmVsc1BLAQItABQABgAIAAAAIQAwqWufngIAAGMFAAAOAAAAAAAAAAAAAAAAAC4CAABk&#10;cnMvZTJvRG9jLnhtbFBLAQItABQABgAIAAAAIQBUSb0F4AAAAAkBAAAPAAAAAAAAAAAAAAAAAPgE&#10;AABkcnMvZG93bnJldi54bWxQSwUGAAAAAAQABADzAAAABQYAAAAA&#10;" filled="f" strokecolor="#1f4d78 [1604]" strokeweight="1pt">
                <v:textbox>
                  <w:txbxContent>
                    <w:p w:rsidR="00482CE0" w:rsidRPr="00AC525B" w:rsidRDefault="00482CE0" w:rsidP="006A2073">
                      <w:pPr>
                        <w:pStyle w:val="a3"/>
                        <w:spacing w:line="320" w:lineRule="exact"/>
                        <w:ind w:leftChars="0" w:left="0"/>
                        <w:rPr>
                          <w:rFonts w:ascii="HG丸ｺﾞｼｯｸM-PRO" w:eastAsia="HG丸ｺﾞｼｯｸM-PRO" w:hAnsi="HG丸ｺﾞｼｯｸM-PRO"/>
                          <w:color w:val="000000" w:themeColor="text1"/>
                        </w:rPr>
                      </w:pPr>
                      <w:r w:rsidRPr="00AC525B">
                        <w:rPr>
                          <w:rFonts w:ascii="HG丸ｺﾞｼｯｸM-PRO" w:eastAsia="HG丸ｺﾞｼｯｸM-PRO" w:hAnsi="HG丸ｺﾞｼｯｸM-PRO" w:hint="eastAsia"/>
                          <w:color w:val="000000" w:themeColor="text1"/>
                        </w:rPr>
                        <w:t>１医療機関　５００円まで/日（月２日限度）</w:t>
                      </w:r>
                    </w:p>
                    <w:p w:rsidR="00482CE0" w:rsidRPr="00AC525B" w:rsidRDefault="00482CE0" w:rsidP="006A2073">
                      <w:pPr>
                        <w:pStyle w:val="a3"/>
                        <w:spacing w:line="320" w:lineRule="exact"/>
                        <w:ind w:leftChars="0" w:left="0"/>
                        <w:rPr>
                          <w:rFonts w:ascii="HG丸ｺﾞｼｯｸM-PRO" w:eastAsia="HG丸ｺﾞｼｯｸM-PRO" w:hAnsi="HG丸ｺﾞｼｯｸM-PRO"/>
                          <w:color w:val="000000" w:themeColor="text1"/>
                        </w:rPr>
                      </w:pPr>
                      <w:r w:rsidRPr="00AC525B">
                        <w:rPr>
                          <w:rFonts w:ascii="HG丸ｺﾞｼｯｸM-PRO" w:eastAsia="HG丸ｺﾞｼｯｸM-PRO" w:hAnsi="HG丸ｺﾞｼｯｸM-PRO" w:hint="eastAsia"/>
                          <w:color w:val="000000" w:themeColor="text1"/>
                        </w:rPr>
                        <w:t>院外薬局　　自己負担なし</w:t>
                      </w:r>
                    </w:p>
                    <w:p w:rsidR="00482CE0" w:rsidRPr="00AC525B" w:rsidRDefault="00482CE0" w:rsidP="006A2073">
                      <w:pPr>
                        <w:spacing w:line="320" w:lineRule="exact"/>
                        <w:rPr>
                          <w:color w:val="000000" w:themeColor="text1"/>
                        </w:rPr>
                      </w:pPr>
                      <w:r w:rsidRPr="00AC525B">
                        <w:rPr>
                          <w:rFonts w:ascii="HG丸ｺﾞｼｯｸM-PRO" w:eastAsia="HG丸ｺﾞｼｯｸM-PRO" w:hAnsi="HG丸ｺﾞｼｯｸM-PRO" w:hint="eastAsia"/>
                          <w:color w:val="000000" w:themeColor="text1"/>
                        </w:rPr>
                        <w:t>一部自己負担上限額　２，５００円/月</w:t>
                      </w:r>
                    </w:p>
                  </w:txbxContent>
                </v:textbox>
              </v:rect>
            </w:pict>
          </mc:Fallback>
        </mc:AlternateContent>
      </w:r>
      <w:r w:rsidR="004F549B" w:rsidRPr="004C2270">
        <w:rPr>
          <w:rFonts w:ascii="HG丸ｺﾞｼｯｸM-PRO" w:eastAsia="HG丸ｺﾞｼｯｸM-PRO" w:hAnsi="HG丸ｺﾞｼｯｸM-PRO"/>
          <w:noProof/>
          <w:szCs w:val="21"/>
        </w:rPr>
        <mc:AlternateContent>
          <mc:Choice Requires="wps">
            <w:drawing>
              <wp:anchor distT="0" distB="0" distL="114300" distR="114300" simplePos="0" relativeHeight="251687936" behindDoc="0" locked="0" layoutInCell="1" allowOverlap="1" wp14:anchorId="632B2436" wp14:editId="091920F5">
                <wp:simplePos x="0" y="0"/>
                <wp:positionH relativeFrom="column">
                  <wp:posOffset>3863340</wp:posOffset>
                </wp:positionH>
                <wp:positionV relativeFrom="paragraph">
                  <wp:posOffset>76200</wp:posOffset>
                </wp:positionV>
                <wp:extent cx="2735580" cy="701040"/>
                <wp:effectExtent l="0" t="0" r="26670" b="22860"/>
                <wp:wrapNone/>
                <wp:docPr id="16" name="正方形/長方形 16"/>
                <wp:cNvGraphicFramePr/>
                <a:graphic xmlns:a="http://schemas.openxmlformats.org/drawingml/2006/main">
                  <a:graphicData uri="http://schemas.microsoft.com/office/word/2010/wordprocessingShape">
                    <wps:wsp>
                      <wps:cNvSpPr/>
                      <wps:spPr>
                        <a:xfrm>
                          <a:off x="0" y="0"/>
                          <a:ext cx="2735580" cy="7010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82CE0" w:rsidRPr="00AC525B" w:rsidRDefault="00482CE0" w:rsidP="006A2073">
                            <w:pPr>
                              <w:pStyle w:val="a3"/>
                              <w:spacing w:line="280" w:lineRule="exact"/>
                              <w:ind w:leftChars="0" w:left="0"/>
                              <w:rPr>
                                <w:rFonts w:ascii="HG丸ｺﾞｼｯｸM-PRO" w:eastAsia="HG丸ｺﾞｼｯｸM-PRO" w:hAnsi="HG丸ｺﾞｼｯｸM-PRO"/>
                                <w:color w:val="000000" w:themeColor="text1"/>
                              </w:rPr>
                            </w:pPr>
                            <w:r w:rsidRPr="00AC525B">
                              <w:rPr>
                                <w:rFonts w:ascii="HG丸ｺﾞｼｯｸM-PRO" w:eastAsia="HG丸ｺﾞｼｯｸM-PRO" w:hAnsi="HG丸ｺﾞｼｯｸM-PRO" w:hint="eastAsia"/>
                                <w:color w:val="000000" w:themeColor="text1"/>
                              </w:rPr>
                              <w:t>１医療機関　５００円まで/日</w:t>
                            </w:r>
                          </w:p>
                          <w:p w:rsidR="00482CE0" w:rsidRPr="00AC525B" w:rsidRDefault="00482CE0" w:rsidP="006A2073">
                            <w:pPr>
                              <w:pStyle w:val="a3"/>
                              <w:spacing w:line="280" w:lineRule="exact"/>
                              <w:ind w:leftChars="0" w:left="0"/>
                              <w:rPr>
                                <w:rFonts w:ascii="HG丸ｺﾞｼｯｸM-PRO" w:eastAsia="HG丸ｺﾞｼｯｸM-PRO" w:hAnsi="HG丸ｺﾞｼｯｸM-PRO"/>
                                <w:color w:val="000000" w:themeColor="text1"/>
                              </w:rPr>
                            </w:pPr>
                            <w:r w:rsidRPr="00AC525B">
                              <w:rPr>
                                <w:rFonts w:ascii="HG丸ｺﾞｼｯｸM-PRO" w:eastAsia="HG丸ｺﾞｼｯｸM-PRO" w:hAnsi="HG丸ｺﾞｼｯｸM-PRO" w:hint="eastAsia"/>
                                <w:color w:val="000000" w:themeColor="text1"/>
                              </w:rPr>
                              <w:t>院外薬局　　５００円まで/日</w:t>
                            </w:r>
                          </w:p>
                          <w:p w:rsidR="00482CE0" w:rsidRPr="00AC525B" w:rsidRDefault="00482CE0" w:rsidP="006A2073">
                            <w:pPr>
                              <w:spacing w:line="280" w:lineRule="exact"/>
                              <w:rPr>
                                <w:color w:val="000000" w:themeColor="text1"/>
                              </w:rPr>
                            </w:pPr>
                            <w:r w:rsidRPr="00AC525B">
                              <w:rPr>
                                <w:rFonts w:ascii="HG丸ｺﾞｼｯｸM-PRO" w:eastAsia="HG丸ｺﾞｼｯｸM-PRO" w:hAnsi="HG丸ｺﾞｼｯｸM-PRO" w:hint="eastAsia"/>
                                <w:color w:val="000000" w:themeColor="text1"/>
                              </w:rPr>
                              <w:t>一部自己負担額上限額　３，０００円</w:t>
                            </w:r>
                            <w:r w:rsidR="006A2073">
                              <w:rPr>
                                <w:rFonts w:ascii="HG丸ｺﾞｼｯｸM-PRO" w:eastAsia="HG丸ｺﾞｼｯｸM-PRO" w:hAnsi="HG丸ｺﾞｼｯｸM-PRO" w:hint="eastAsia"/>
                                <w:color w:val="000000" w:themeColor="text1"/>
                              </w:rPr>
                              <w:t>/</w:t>
                            </w:r>
                            <w:r w:rsidR="006A2073">
                              <w:rPr>
                                <w:rFonts w:ascii="HG丸ｺﾞｼｯｸM-PRO" w:eastAsia="HG丸ｺﾞｼｯｸM-PRO" w:hAnsi="HG丸ｺﾞｼｯｸM-PRO"/>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263A6" id="正方形/長方形 16" o:spid="_x0000_s1041" style="position:absolute;left:0;text-align:left;margin-left:304.2pt;margin-top:6pt;width:215.4pt;height:5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ZhngIAAGMFAAAOAAAAZHJzL2Uyb0RvYy54bWysVMFuEzEQvSPxD5bvdJO0aUvUTRWlKkKq&#10;2ogW9ex47e5KXo+xneyG/4APgDNnxIHPoRJ/wdjebKO24oDIYTP2zLzxzLyZk9O2VmQtrKtA53S4&#10;N6BEaA5Fpe9y+v7m/NUxJc4zXTAFWuR0Ixw9nb58cdKYiRhBCaoQliCIdpPG5LT03kyyzPFS1Mzt&#10;gREalRJszTwe7V1WWNYgeq2y0WBwmDVgC2OBC+fw9iwp6TTiSym4v5LSCU9UTvFtPn5t/C7DN5ue&#10;sMmdZaasePcM9g+vqFmlMWgPdcY8IytbPYGqK27BgfR7HOoMpKy4iDlgNsPBo2yuS2ZEzAWL40xf&#10;Jvf/YPnlemFJVWDvDinRrMYe3X/7ev/5x6+fX7Lfn74niaAWS9UYN0GPa7Ow3cmhGPJupa3DP2ZE&#10;2ljeTV9e0XrC8XJ0tD8eH2MXOOqOMN2DWP/swdtY598IqEkQcmqxfbGqbH3hPEZE061JCKbhvFIq&#10;3IeHpadEyW+UCAZKvxMSswvBI1DklZgrS9YMGcE4F9oPk6pkhUjX4wH+Qr4Yr/eIpwgYkCUG7rE7&#10;gMDZp9gJprMPriLSsnce/O1hybn3iJFB+965rjTY5wAUZtVFTvbbIqXShCr5dtmmzu9ve7uEYoN0&#10;sJDmxBl+XmEnLpjzC2ZxMLB5OOz+Cj9SQZNT6CRKSrAfn7sP9shX1FLS4KDl1H1YMSsoUW81Mvn1&#10;8AB5QHw8HIyPRniwu5rlrkav6jlg54a4VgyPYrD3aitKC/Ut7oRZiIoqpjnGzin3dnuY+7QAcKtw&#10;MZtFM5xGw/yFvjY8gIdCB6bdtLfMmo6OHol8CduhZJNHrEy2wVPDbOVBVpGyodSprl0LcJIjl7qt&#10;E1bF7jlaPezG6R8AAAD//wMAUEsDBBQABgAIAAAAIQDjyIJD4QAAAAsBAAAPAAAAZHJzL2Rvd25y&#10;ZXYueG1sTI9BS8NAEIXvgv9hGcGb3W2socZsSioIolBoLKK3bTJNgtnZmN228d87Oelx3vt48166&#10;Gm0nTjj41pGG+UyBQCpd1VKtYff2dLME4YOhynSOUMMPelhllxepSSp3pi2eilALDiGfGA1NCH0i&#10;pS8btMbPXI/E3sEN1gQ+h1pWgzlzuO1kpFQsrWmJPzSmx8cGy6/iaDW8b+8OuF7HO7n5zL/zefE8&#10;vr58aH19NeYPIAKO4Q+GqT5Xh4w77d2RKi86DbFaLhhlI+JNE6Bu7yMQ+0mJFiCzVP7fkP0CAAD/&#10;/wMAUEsBAi0AFAAGAAgAAAAhALaDOJL+AAAA4QEAABMAAAAAAAAAAAAAAAAAAAAAAFtDb250ZW50&#10;X1R5cGVzXS54bWxQSwECLQAUAAYACAAAACEAOP0h/9YAAACUAQAACwAAAAAAAAAAAAAAAAAvAQAA&#10;X3JlbHMvLnJlbHNQSwECLQAUAAYACAAAACEAIGc2YZ4CAABjBQAADgAAAAAAAAAAAAAAAAAuAgAA&#10;ZHJzL2Uyb0RvYy54bWxQSwECLQAUAAYACAAAACEA48iCQ+EAAAALAQAADwAAAAAAAAAAAAAAAAD4&#10;BAAAZHJzL2Rvd25yZXYueG1sUEsFBgAAAAAEAAQA8wAAAAYGAAAAAA==&#10;" filled="f" strokecolor="#1f4d78 [1604]" strokeweight="1pt">
                <v:textbox>
                  <w:txbxContent>
                    <w:p w:rsidR="00482CE0" w:rsidRPr="00AC525B" w:rsidRDefault="00482CE0" w:rsidP="006A2073">
                      <w:pPr>
                        <w:pStyle w:val="a3"/>
                        <w:spacing w:line="280" w:lineRule="exact"/>
                        <w:ind w:leftChars="0" w:left="0"/>
                        <w:rPr>
                          <w:rFonts w:ascii="HG丸ｺﾞｼｯｸM-PRO" w:eastAsia="HG丸ｺﾞｼｯｸM-PRO" w:hAnsi="HG丸ｺﾞｼｯｸM-PRO"/>
                          <w:color w:val="000000" w:themeColor="text1"/>
                        </w:rPr>
                      </w:pPr>
                      <w:r w:rsidRPr="00AC525B">
                        <w:rPr>
                          <w:rFonts w:ascii="HG丸ｺﾞｼｯｸM-PRO" w:eastAsia="HG丸ｺﾞｼｯｸM-PRO" w:hAnsi="HG丸ｺﾞｼｯｸM-PRO" w:hint="eastAsia"/>
                          <w:color w:val="000000" w:themeColor="text1"/>
                        </w:rPr>
                        <w:t>１医療機関　５００円まで/日</w:t>
                      </w:r>
                    </w:p>
                    <w:p w:rsidR="00482CE0" w:rsidRPr="00AC525B" w:rsidRDefault="00482CE0" w:rsidP="006A2073">
                      <w:pPr>
                        <w:pStyle w:val="a3"/>
                        <w:spacing w:line="280" w:lineRule="exact"/>
                        <w:ind w:leftChars="0" w:left="0"/>
                        <w:rPr>
                          <w:rFonts w:ascii="HG丸ｺﾞｼｯｸM-PRO" w:eastAsia="HG丸ｺﾞｼｯｸM-PRO" w:hAnsi="HG丸ｺﾞｼｯｸM-PRO"/>
                          <w:color w:val="000000" w:themeColor="text1"/>
                        </w:rPr>
                      </w:pPr>
                      <w:r w:rsidRPr="00AC525B">
                        <w:rPr>
                          <w:rFonts w:ascii="HG丸ｺﾞｼｯｸM-PRO" w:eastAsia="HG丸ｺﾞｼｯｸM-PRO" w:hAnsi="HG丸ｺﾞｼｯｸM-PRO" w:hint="eastAsia"/>
                          <w:color w:val="000000" w:themeColor="text1"/>
                        </w:rPr>
                        <w:t>院外薬局　　５００円まで/日</w:t>
                      </w:r>
                    </w:p>
                    <w:p w:rsidR="00482CE0" w:rsidRPr="00AC525B" w:rsidRDefault="00482CE0" w:rsidP="006A2073">
                      <w:pPr>
                        <w:spacing w:line="280" w:lineRule="exact"/>
                        <w:rPr>
                          <w:color w:val="000000" w:themeColor="text1"/>
                        </w:rPr>
                      </w:pPr>
                      <w:r w:rsidRPr="00AC525B">
                        <w:rPr>
                          <w:rFonts w:ascii="HG丸ｺﾞｼｯｸM-PRO" w:eastAsia="HG丸ｺﾞｼｯｸM-PRO" w:hAnsi="HG丸ｺﾞｼｯｸM-PRO" w:hint="eastAsia"/>
                          <w:color w:val="000000" w:themeColor="text1"/>
                        </w:rPr>
                        <w:t>一部自己負担額上限額　３，０００円</w:t>
                      </w:r>
                      <w:r w:rsidR="006A2073">
                        <w:rPr>
                          <w:rFonts w:ascii="HG丸ｺﾞｼｯｸM-PRO" w:eastAsia="HG丸ｺﾞｼｯｸM-PRO" w:hAnsi="HG丸ｺﾞｼｯｸM-PRO" w:hint="eastAsia"/>
                          <w:color w:val="000000" w:themeColor="text1"/>
                        </w:rPr>
                        <w:t>/</w:t>
                      </w:r>
                      <w:r w:rsidR="006A2073">
                        <w:rPr>
                          <w:rFonts w:ascii="HG丸ｺﾞｼｯｸM-PRO" w:eastAsia="HG丸ｺﾞｼｯｸM-PRO" w:hAnsi="HG丸ｺﾞｼｯｸM-PRO"/>
                          <w:color w:val="000000" w:themeColor="text1"/>
                        </w:rPr>
                        <w:t>月</w:t>
                      </w:r>
                    </w:p>
                  </w:txbxContent>
                </v:textbox>
              </v:rect>
            </w:pict>
          </mc:Fallback>
        </mc:AlternateContent>
      </w:r>
      <w:r w:rsidR="004F549B" w:rsidRPr="004C2270">
        <w:rPr>
          <w:rFonts w:ascii="HG丸ｺﾞｼｯｸM-PRO" w:eastAsia="HG丸ｺﾞｼｯｸM-PRO" w:hAnsi="HG丸ｺﾞｼｯｸM-PRO"/>
          <w:noProof/>
          <w:szCs w:val="21"/>
        </w:rPr>
        <mc:AlternateContent>
          <mc:Choice Requires="wps">
            <w:drawing>
              <wp:anchor distT="0" distB="0" distL="114300" distR="114300" simplePos="0" relativeHeight="251688960" behindDoc="0" locked="0" layoutInCell="1" allowOverlap="1" wp14:anchorId="24121BB7" wp14:editId="65BE049C">
                <wp:simplePos x="0" y="0"/>
                <wp:positionH relativeFrom="column">
                  <wp:posOffset>3345180</wp:posOffset>
                </wp:positionH>
                <wp:positionV relativeFrom="paragraph">
                  <wp:posOffset>152400</wp:posOffset>
                </wp:positionV>
                <wp:extent cx="381000" cy="312420"/>
                <wp:effectExtent l="0" t="19050" r="38100" b="30480"/>
                <wp:wrapNone/>
                <wp:docPr id="17" name="右矢印 17"/>
                <wp:cNvGraphicFramePr/>
                <a:graphic xmlns:a="http://schemas.openxmlformats.org/drawingml/2006/main">
                  <a:graphicData uri="http://schemas.microsoft.com/office/word/2010/wordprocessingShape">
                    <wps:wsp>
                      <wps:cNvSpPr/>
                      <wps:spPr>
                        <a:xfrm>
                          <a:off x="0" y="0"/>
                          <a:ext cx="381000" cy="3124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BA09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26" type="#_x0000_t13" style="position:absolute;left:0;text-align:left;margin-left:263.4pt;margin-top:12pt;width:30pt;height:24.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SliQIAAEAFAAAOAAAAZHJzL2Uyb0RvYy54bWysVFFq3DAQ/S/0DkL/jdebTZMu8YYlIaUQ&#10;ktBNybciS2uDrFFH2vVu71B6hEJPUOiZQq/Rkex1QhL6UfpjS5qZNzNPb3R8smkMWyv0NdiC53sj&#10;zpSVUNZ2WfBPN+dvjjjzQdhSGLCq4Fvl+cns9avj1k3VGCowpUJGINZPW1fwKgQ3zTIvK9UIvwdO&#10;WTJqwEYE2uIyK1G0hN6YbDwavc1awNIhSOU9nZ51Rj5L+ForGa609iowU3CqLaQvpu9d/GazYzFd&#10;onBVLfsyxD9U0YjaUtIB6kwEwVZYP4NqaongQYc9CU0GWtdSpR6om3z0pJtFJZxKvRA53g00+f8H&#10;Ky/X18jqku7ukDMrGrqj+2+/fn//cf/1J6MzIqh1fkp+C3eN/c7TMna70djEP/XBNonU7UCq2gQm&#10;6XD/KB+NiHpJpv18PBkn0rOHYIc+vFfQsLgoONbLKswRoU2EivWFD5SWAnaOtIkldUWkVdgaFesw&#10;9qPS1A2lHafopCN1apCtBSlASKlsyDtTJUrVHR9QgbuqhoiUMgFGZF0bM2D3AFGjz7G7Wnv/GKqS&#10;DIfg0d8K64KHiJQZbBiCm9oCvgRgqKs+c+e/I6mjJrJ0B+WW7hqhGwLv5HlNjF8IH64FkurpkmiS&#10;wxV9tIG24NCvOKsAv7x0Hv1JjGTlrKUpKrj/vBKoODMfLMn0XT6ZxLFLm8nBIV0+w8eWu8cWu2pO&#10;ga4ppzfDybSM/sHslhqhuaWBn8esZBJWUu6Cy4C7zWnoppueDKnm8+RGo+ZEuLALJyN4ZDVq6WZz&#10;K9D1sguk10vYTZyYPtFd5xsjLcxXAXSdRPnAa883jWkSTv+kxHfg8T55PTx8sz8AAAD//wMAUEsD&#10;BBQABgAIAAAAIQCVqzxU3QAAAAkBAAAPAAAAZHJzL2Rvd25yZXYueG1sTI9BT4NAEIXvJv6HzZh4&#10;swsoSJClMSZqevBg9eBxyk6ByM4Sdtviv3d60uOb9/Lme/V6caM60hwGzwbSVQKKuPV24M7A58fz&#10;TQkqRGSLo2cy8EMB1s3lRY2V9Sd+p+M2dkpKOFRooI9xqrQObU8Ow8pPxOLt/ewwipw7bWc8Sbkb&#10;dZYkhXY4sHzocaKnntrv7cEZsPs03RRs7Vf5hvpl8vlrETfGXF8tjw+gIi3xLwxnfEGHRph2/sA2&#10;qNFAnhWCHg1kd7JJAnl5PuwM3N9moJta/1/Q/AIAAP//AwBQSwECLQAUAAYACAAAACEAtoM4kv4A&#10;AADhAQAAEwAAAAAAAAAAAAAAAAAAAAAAW0NvbnRlbnRfVHlwZXNdLnhtbFBLAQItABQABgAIAAAA&#10;IQA4/SH/1gAAAJQBAAALAAAAAAAAAAAAAAAAAC8BAABfcmVscy8ucmVsc1BLAQItABQABgAIAAAA&#10;IQAak5SliQIAAEAFAAAOAAAAAAAAAAAAAAAAAC4CAABkcnMvZTJvRG9jLnhtbFBLAQItABQABgAI&#10;AAAAIQCVqzxU3QAAAAkBAAAPAAAAAAAAAAAAAAAAAOMEAABkcnMvZG93bnJldi54bWxQSwUGAAAA&#10;AAQABADzAAAA7QUAAAAA&#10;" adj="12744" fillcolor="#5b9bd5 [3204]" strokecolor="#1f4d78 [1604]" strokeweight="1pt"/>
            </w:pict>
          </mc:Fallback>
        </mc:AlternateContent>
      </w:r>
    </w:p>
    <w:p w:rsidR="00AC525B" w:rsidRPr="004C2270" w:rsidRDefault="00AC525B" w:rsidP="00041BD9">
      <w:pPr>
        <w:pStyle w:val="a3"/>
        <w:ind w:leftChars="0" w:left="570"/>
        <w:rPr>
          <w:rFonts w:ascii="HG丸ｺﾞｼｯｸM-PRO" w:eastAsia="HG丸ｺﾞｼｯｸM-PRO" w:hAnsi="HG丸ｺﾞｼｯｸM-PRO"/>
          <w:szCs w:val="21"/>
        </w:rPr>
      </w:pPr>
    </w:p>
    <w:p w:rsidR="00AC525B" w:rsidRPr="004C2270" w:rsidRDefault="00AC525B" w:rsidP="00041BD9">
      <w:pPr>
        <w:pStyle w:val="a3"/>
        <w:ind w:leftChars="0" w:left="570"/>
        <w:rPr>
          <w:rFonts w:ascii="HG丸ｺﾞｼｯｸM-PRO" w:eastAsia="HG丸ｺﾞｼｯｸM-PRO" w:hAnsi="HG丸ｺﾞｼｯｸM-PRO"/>
          <w:szCs w:val="21"/>
        </w:rPr>
      </w:pPr>
    </w:p>
    <w:p w:rsidR="00136288" w:rsidRPr="004C2270" w:rsidRDefault="00136288" w:rsidP="00501C6E">
      <w:pPr>
        <w:spacing w:line="160" w:lineRule="exact"/>
        <w:rPr>
          <w:rFonts w:ascii="HG丸ｺﾞｼｯｸM-PRO" w:eastAsia="HG丸ｺﾞｼｯｸM-PRO" w:hAnsi="HG丸ｺﾞｼｯｸM-PRO"/>
          <w:szCs w:val="21"/>
        </w:rPr>
      </w:pPr>
    </w:p>
    <w:p w:rsidR="002722FE" w:rsidRPr="004C2270" w:rsidRDefault="00041BD9" w:rsidP="000C5CBB">
      <w:pPr>
        <w:rPr>
          <w:rFonts w:ascii="HG丸ｺﾞｼｯｸM-PRO" w:eastAsia="HG丸ｺﾞｼｯｸM-PRO" w:hAnsi="HG丸ｺﾞｼｯｸM-PRO"/>
          <w:szCs w:val="21"/>
        </w:rPr>
      </w:pPr>
      <w:r w:rsidRPr="004C2270">
        <w:rPr>
          <w:rFonts w:ascii="HG丸ｺﾞｼｯｸM-PRO" w:eastAsia="HG丸ｺﾞｼｯｸM-PRO" w:hAnsi="HG丸ｺﾞｼｯｸM-PRO" w:hint="eastAsia"/>
          <w:szCs w:val="21"/>
        </w:rPr>
        <w:t xml:space="preserve">　</w:t>
      </w:r>
      <w:r w:rsidR="00245C0D" w:rsidRPr="004C2270">
        <w:rPr>
          <w:rFonts w:ascii="HG丸ｺﾞｼｯｸM-PRO" w:eastAsia="HG丸ｺﾞｼｯｸM-PRO" w:hAnsi="HG丸ｺﾞｼｯｸM-PRO" w:hint="eastAsia"/>
          <w:szCs w:val="21"/>
        </w:rPr>
        <w:t xml:space="preserve">　　</w:t>
      </w:r>
    </w:p>
    <w:p w:rsidR="004D4B84" w:rsidRPr="004C2270" w:rsidRDefault="000C5CBB" w:rsidP="000C5CBB">
      <w:pPr>
        <w:rPr>
          <w:rFonts w:ascii="HG丸ｺﾞｼｯｸM-PRO" w:eastAsia="HG丸ｺﾞｼｯｸM-PRO" w:hAnsi="HG丸ｺﾞｼｯｸM-PRO"/>
          <w:szCs w:val="21"/>
        </w:rPr>
      </w:pPr>
      <w:r w:rsidRPr="004C2270">
        <w:rPr>
          <w:rFonts w:ascii="HGP創英角ﾎﾟｯﾌﾟ体" w:eastAsia="HGP創英角ﾎﾟｯﾌﾟ体" w:hAnsi="HGP創英角ﾎﾟｯﾌﾟ体" w:hint="eastAsia"/>
          <w:b/>
          <w:szCs w:val="21"/>
        </w:rPr>
        <w:t>３．</w:t>
      </w:r>
      <w:r w:rsidR="004D4B84" w:rsidRPr="004C2270">
        <w:rPr>
          <w:rFonts w:ascii="HGP創英角ﾎﾟｯﾌﾟ体" w:eastAsia="HGP創英角ﾎﾟｯﾌﾟ体" w:hAnsi="HGP創英角ﾎﾟｯﾌﾟ体" w:hint="eastAsia"/>
          <w:b/>
          <w:szCs w:val="21"/>
        </w:rPr>
        <w:t>入院時食事療養費助成の廃止</w:t>
      </w:r>
      <w:r w:rsidRPr="004C2270">
        <w:rPr>
          <w:rFonts w:ascii="HG丸ｺﾞｼｯｸM-PRO" w:eastAsia="HG丸ｺﾞｼｯｸM-PRO" w:hAnsi="HG丸ｺﾞｼｯｸM-PRO" w:hint="eastAsia"/>
          <w:b/>
          <w:szCs w:val="21"/>
        </w:rPr>
        <w:t>（</w:t>
      </w:r>
      <w:r w:rsidR="00D45437" w:rsidRPr="004C2270">
        <w:rPr>
          <w:rFonts w:ascii="HG丸ｺﾞｼｯｸM-PRO" w:eastAsia="HG丸ｺﾞｼｯｸM-PRO" w:hAnsi="HG丸ｺﾞｼｯｸM-PRO" w:hint="eastAsia"/>
          <w:b/>
          <w:szCs w:val="21"/>
        </w:rPr>
        <w:t>中学</w:t>
      </w:r>
      <w:r w:rsidR="009A7DC2" w:rsidRPr="004C2270">
        <w:rPr>
          <w:rFonts w:ascii="HG丸ｺﾞｼｯｸM-PRO" w:eastAsia="HG丸ｺﾞｼｯｸM-PRO" w:hAnsi="HG丸ｺﾞｼｯｸM-PRO" w:hint="eastAsia"/>
          <w:b/>
          <w:szCs w:val="21"/>
        </w:rPr>
        <w:t>3</w:t>
      </w:r>
      <w:r w:rsidR="00D45437" w:rsidRPr="004C2270">
        <w:rPr>
          <w:rFonts w:ascii="HG丸ｺﾞｼｯｸM-PRO" w:eastAsia="HG丸ｺﾞｼｯｸM-PRO" w:hAnsi="HG丸ｺﾞｼｯｸM-PRO" w:hint="eastAsia"/>
          <w:b/>
          <w:szCs w:val="21"/>
        </w:rPr>
        <w:t>年生までの児童</w:t>
      </w:r>
      <w:r w:rsidRPr="004C2270">
        <w:rPr>
          <w:rFonts w:ascii="HG丸ｺﾞｼｯｸM-PRO" w:eastAsia="HG丸ｺﾞｼｯｸM-PRO" w:hAnsi="HG丸ｺﾞｼｯｸM-PRO" w:hint="eastAsia"/>
          <w:b/>
          <w:szCs w:val="21"/>
        </w:rPr>
        <w:t>）</w:t>
      </w:r>
    </w:p>
    <w:p w:rsidR="00136288" w:rsidRPr="004C2270" w:rsidRDefault="003B6F1D" w:rsidP="00D45437">
      <w:pPr>
        <w:pStyle w:val="a3"/>
        <w:ind w:leftChars="0" w:left="570" w:firstLineChars="100" w:firstLine="210"/>
        <w:rPr>
          <w:rFonts w:ascii="HG丸ｺﾞｼｯｸM-PRO" w:eastAsia="HG丸ｺﾞｼｯｸM-PRO" w:hAnsi="HG丸ｺﾞｼｯｸM-PRO"/>
          <w:szCs w:val="21"/>
        </w:rPr>
      </w:pPr>
      <w:r w:rsidRPr="004C2270">
        <w:rPr>
          <w:rFonts w:ascii="HG丸ｺﾞｼｯｸM-PRO" w:eastAsia="HG丸ｺﾞｼｯｸM-PRO" w:hAnsi="HG丸ｺﾞｼｯｸM-PRO" w:hint="eastAsia"/>
          <w:szCs w:val="21"/>
        </w:rPr>
        <w:t>これまで、</w:t>
      </w:r>
      <w:r w:rsidR="00D45437" w:rsidRPr="004C2270">
        <w:rPr>
          <w:rFonts w:ascii="HG丸ｺﾞｼｯｸM-PRO" w:eastAsia="HG丸ｺﾞｼｯｸM-PRO" w:hAnsi="HG丸ｺﾞｼｯｸM-PRO" w:hint="eastAsia"/>
          <w:szCs w:val="21"/>
        </w:rPr>
        <w:t>中学</w:t>
      </w:r>
      <w:r w:rsidR="009A7DC2" w:rsidRPr="004C2270">
        <w:rPr>
          <w:rFonts w:ascii="HG丸ｺﾞｼｯｸM-PRO" w:eastAsia="HG丸ｺﾞｼｯｸM-PRO" w:hAnsi="HG丸ｺﾞｼｯｸM-PRO" w:hint="eastAsia"/>
          <w:szCs w:val="21"/>
        </w:rPr>
        <w:t>3</w:t>
      </w:r>
      <w:r w:rsidR="00D45437" w:rsidRPr="004C2270">
        <w:rPr>
          <w:rFonts w:ascii="HG丸ｺﾞｼｯｸM-PRO" w:eastAsia="HG丸ｺﾞｼｯｸM-PRO" w:hAnsi="HG丸ｺﾞｼｯｸM-PRO" w:hint="eastAsia"/>
          <w:szCs w:val="21"/>
        </w:rPr>
        <w:t>年生までの児童</w:t>
      </w:r>
      <w:r w:rsidRPr="004C2270">
        <w:rPr>
          <w:rFonts w:ascii="HG丸ｺﾞｼｯｸM-PRO" w:eastAsia="HG丸ｺﾞｼｯｸM-PRO" w:hAnsi="HG丸ｺﾞｼｯｸM-PRO" w:hint="eastAsia"/>
          <w:szCs w:val="21"/>
        </w:rPr>
        <w:t>に対して、入院時食事療養費（</w:t>
      </w:r>
      <w:r w:rsidR="009A7DC2" w:rsidRPr="004C2270">
        <w:rPr>
          <w:rFonts w:ascii="HG丸ｺﾞｼｯｸM-PRO" w:eastAsia="HG丸ｺﾞｼｯｸM-PRO" w:hAnsi="HG丸ｺﾞｼｯｸM-PRO" w:hint="eastAsia"/>
          <w:szCs w:val="21"/>
        </w:rPr>
        <w:t>1</w:t>
      </w:r>
      <w:r w:rsidRPr="004C2270">
        <w:rPr>
          <w:rFonts w:ascii="HG丸ｺﾞｼｯｸM-PRO" w:eastAsia="HG丸ｺﾞｼｯｸM-PRO" w:hAnsi="HG丸ｺﾞｼｯｸM-PRO" w:hint="eastAsia"/>
          <w:szCs w:val="21"/>
        </w:rPr>
        <w:t>食</w:t>
      </w:r>
      <w:r w:rsidR="009A7DC2" w:rsidRPr="004C2270">
        <w:rPr>
          <w:rFonts w:ascii="HG丸ｺﾞｼｯｸM-PRO" w:eastAsia="HG丸ｺﾞｼｯｸM-PRO" w:hAnsi="HG丸ｺﾞｼｯｸM-PRO" w:hint="eastAsia"/>
          <w:szCs w:val="21"/>
        </w:rPr>
        <w:t>360</w:t>
      </w:r>
      <w:r w:rsidRPr="004C2270">
        <w:rPr>
          <w:rFonts w:ascii="HG丸ｺﾞｼｯｸM-PRO" w:eastAsia="HG丸ｺﾞｼｯｸM-PRO" w:hAnsi="HG丸ｺﾞｼｯｸM-PRO" w:hint="eastAsia"/>
          <w:szCs w:val="21"/>
        </w:rPr>
        <w:t>円）を</w:t>
      </w:r>
      <w:r w:rsidR="00D45437" w:rsidRPr="004C2270">
        <w:rPr>
          <w:rFonts w:ascii="HG丸ｺﾞｼｯｸM-PRO" w:eastAsia="HG丸ｺﾞｼｯｸM-PRO" w:hAnsi="HG丸ｺﾞｼｯｸM-PRO" w:hint="eastAsia"/>
          <w:szCs w:val="21"/>
        </w:rPr>
        <w:t>子ども医療で</w:t>
      </w:r>
      <w:r w:rsidRPr="004C2270">
        <w:rPr>
          <w:rFonts w:ascii="HG丸ｺﾞｼｯｸM-PRO" w:eastAsia="HG丸ｺﾞｼｯｸM-PRO" w:hAnsi="HG丸ｺﾞｼｯｸM-PRO" w:hint="eastAsia"/>
          <w:szCs w:val="21"/>
        </w:rPr>
        <w:t>助成していましたが、</w:t>
      </w:r>
      <w:r w:rsidR="00850DCF" w:rsidRPr="004C2270">
        <w:rPr>
          <w:rFonts w:ascii="HG丸ｺﾞｼｯｸM-PRO" w:eastAsia="HG丸ｺﾞｼｯｸM-PRO" w:hAnsi="HG丸ｺﾞｼｯｸM-PRO" w:hint="eastAsia"/>
          <w:szCs w:val="21"/>
        </w:rPr>
        <w:t>在宅医療との公平性の観点から、</w:t>
      </w:r>
      <w:r w:rsidRPr="004C2270">
        <w:rPr>
          <w:rFonts w:ascii="HG丸ｺﾞｼｯｸM-PRO" w:eastAsia="HG丸ｺﾞｼｯｸM-PRO" w:hAnsi="HG丸ｺﾞｼｯｸM-PRO" w:hint="eastAsia"/>
          <w:szCs w:val="21"/>
        </w:rPr>
        <w:t>平成</w:t>
      </w:r>
      <w:r w:rsidR="009A7DC2" w:rsidRPr="004C2270">
        <w:rPr>
          <w:rFonts w:ascii="HG丸ｺﾞｼｯｸM-PRO" w:eastAsia="HG丸ｺﾞｼｯｸM-PRO" w:hAnsi="HG丸ｺﾞｼｯｸM-PRO" w:hint="eastAsia"/>
          <w:szCs w:val="21"/>
        </w:rPr>
        <w:t>30</w:t>
      </w:r>
      <w:r w:rsidRPr="004C2270">
        <w:rPr>
          <w:rFonts w:ascii="HG丸ｺﾞｼｯｸM-PRO" w:eastAsia="HG丸ｺﾞｼｯｸM-PRO" w:hAnsi="HG丸ｺﾞｼｯｸM-PRO" w:hint="eastAsia"/>
          <w:szCs w:val="21"/>
        </w:rPr>
        <w:t>年</w:t>
      </w:r>
      <w:r w:rsidR="009A7DC2" w:rsidRPr="004C2270">
        <w:rPr>
          <w:rFonts w:ascii="HG丸ｺﾞｼｯｸM-PRO" w:eastAsia="HG丸ｺﾞｼｯｸM-PRO" w:hAnsi="HG丸ｺﾞｼｯｸM-PRO" w:hint="eastAsia"/>
          <w:szCs w:val="21"/>
        </w:rPr>
        <w:t>4</w:t>
      </w:r>
      <w:r w:rsidRPr="004C2270">
        <w:rPr>
          <w:rFonts w:ascii="HG丸ｺﾞｼｯｸM-PRO" w:eastAsia="HG丸ｺﾞｼｯｸM-PRO" w:hAnsi="HG丸ｺﾞｼｯｸM-PRO" w:hint="eastAsia"/>
          <w:szCs w:val="21"/>
        </w:rPr>
        <w:t>月</w:t>
      </w:r>
      <w:r w:rsidR="009A7DC2" w:rsidRPr="004C2270">
        <w:rPr>
          <w:rFonts w:ascii="HG丸ｺﾞｼｯｸM-PRO" w:eastAsia="HG丸ｺﾞｼｯｸM-PRO" w:hAnsi="HG丸ｺﾞｼｯｸM-PRO" w:hint="eastAsia"/>
          <w:szCs w:val="21"/>
        </w:rPr>
        <w:t>1</w:t>
      </w:r>
      <w:r w:rsidRPr="004C2270">
        <w:rPr>
          <w:rFonts w:ascii="HG丸ｺﾞｼｯｸM-PRO" w:eastAsia="HG丸ｺﾞｼｯｸM-PRO" w:hAnsi="HG丸ｺﾞｼｯｸM-PRO" w:hint="eastAsia"/>
          <w:szCs w:val="21"/>
        </w:rPr>
        <w:t>日入院分から廃止となります。</w:t>
      </w:r>
      <w:r w:rsidR="00136288" w:rsidRPr="004C2270">
        <w:rPr>
          <w:rFonts w:ascii="HG丸ｺﾞｼｯｸM-PRO" w:eastAsia="HG丸ｺﾞｼｯｸM-PRO" w:hAnsi="HG丸ｺﾞｼｯｸM-PRO" w:hint="eastAsia"/>
          <w:szCs w:val="21"/>
        </w:rPr>
        <w:t>このことにより、重度障</w:t>
      </w:r>
      <w:r w:rsidR="00501C6E" w:rsidRPr="004C2270">
        <w:rPr>
          <w:rFonts w:ascii="HG丸ｺﾞｼｯｸM-PRO" w:eastAsia="HG丸ｺﾞｼｯｸM-PRO" w:hAnsi="HG丸ｺﾞｼｯｸM-PRO" w:hint="eastAsia"/>
          <w:szCs w:val="21"/>
        </w:rPr>
        <w:t>がい</w:t>
      </w:r>
      <w:r w:rsidR="00136288" w:rsidRPr="004C2270">
        <w:rPr>
          <w:rFonts w:ascii="HG丸ｺﾞｼｯｸM-PRO" w:eastAsia="HG丸ｺﾞｼｯｸM-PRO" w:hAnsi="HG丸ｺﾞｼｯｸM-PRO" w:hint="eastAsia"/>
          <w:szCs w:val="21"/>
        </w:rPr>
        <w:t>者医療、ひとり親家庭医療、子ども医療、老人医療（経過措置分）の全てで入院時食事療養費が助成の対象外となります。</w:t>
      </w:r>
    </w:p>
    <w:p w:rsidR="00136288" w:rsidRPr="004C2270" w:rsidRDefault="00136288" w:rsidP="00850DCF">
      <w:pPr>
        <w:pStyle w:val="a3"/>
        <w:ind w:leftChars="0" w:left="570" w:firstLineChars="100" w:firstLine="210"/>
        <w:rPr>
          <w:rFonts w:ascii="HG丸ｺﾞｼｯｸM-PRO" w:eastAsia="HG丸ｺﾞｼｯｸM-PRO" w:hAnsi="HG丸ｺﾞｼｯｸM-PRO"/>
          <w:szCs w:val="21"/>
        </w:rPr>
      </w:pPr>
    </w:p>
    <w:p w:rsidR="00245C0D" w:rsidRPr="004C2270" w:rsidRDefault="000C5CBB" w:rsidP="000C5CBB">
      <w:pPr>
        <w:rPr>
          <w:rFonts w:ascii="HGP創英角ﾎﾟｯﾌﾟ体" w:eastAsia="HGP創英角ﾎﾟｯﾌﾟ体" w:hAnsi="HGP創英角ﾎﾟｯﾌﾟ体"/>
          <w:szCs w:val="21"/>
        </w:rPr>
      </w:pPr>
      <w:r w:rsidRPr="004C2270">
        <w:rPr>
          <w:rFonts w:ascii="HGP創英角ﾎﾟｯﾌﾟ体" w:eastAsia="HGP創英角ﾎﾟｯﾌﾟ体" w:hAnsi="HGP創英角ﾎﾟｯﾌﾟ体" w:hint="eastAsia"/>
          <w:b/>
          <w:szCs w:val="21"/>
        </w:rPr>
        <w:t>４．</w:t>
      </w:r>
      <w:r w:rsidR="00245C0D" w:rsidRPr="004C2270">
        <w:rPr>
          <w:rFonts w:ascii="HGP創英角ﾎﾟｯﾌﾟ体" w:eastAsia="HGP創英角ﾎﾟｯﾌﾟ体" w:hAnsi="HGP創英角ﾎﾟｯﾌﾟ体" w:hint="eastAsia"/>
          <w:b/>
          <w:szCs w:val="21"/>
        </w:rPr>
        <w:t>訪問看護利用料の適用</w:t>
      </w:r>
    </w:p>
    <w:p w:rsidR="00245C0D" w:rsidRPr="004C2270" w:rsidRDefault="00245C0D" w:rsidP="00245C0D">
      <w:pPr>
        <w:pStyle w:val="a3"/>
        <w:spacing w:line="80" w:lineRule="exact"/>
        <w:ind w:leftChars="0" w:left="573"/>
        <w:rPr>
          <w:rFonts w:ascii="HG丸ｺﾞｼｯｸM-PRO" w:eastAsia="HG丸ｺﾞｼｯｸM-PRO" w:hAnsi="HG丸ｺﾞｼｯｸM-PRO"/>
          <w:szCs w:val="21"/>
        </w:rPr>
      </w:pPr>
    </w:p>
    <w:p w:rsidR="00245C0D" w:rsidRPr="004C2270" w:rsidRDefault="00245C0D" w:rsidP="00572780">
      <w:pPr>
        <w:pStyle w:val="a3"/>
        <w:spacing w:line="320" w:lineRule="exact"/>
        <w:ind w:leftChars="0" w:left="573"/>
        <w:rPr>
          <w:rFonts w:ascii="HG丸ｺﾞｼｯｸM-PRO" w:eastAsia="HG丸ｺﾞｼｯｸM-PRO" w:hAnsi="HG丸ｺﾞｼｯｸM-PRO"/>
          <w:szCs w:val="21"/>
        </w:rPr>
      </w:pPr>
      <w:r w:rsidRPr="004C2270">
        <w:rPr>
          <w:rFonts w:ascii="HG丸ｺﾞｼｯｸM-PRO" w:eastAsia="HG丸ｺﾞｼｯｸM-PRO" w:hAnsi="HG丸ｺﾞｼｯｸM-PRO" w:hint="eastAsia"/>
          <w:szCs w:val="21"/>
        </w:rPr>
        <w:t xml:space="preserve">　</w:t>
      </w:r>
      <w:r w:rsidR="00572780" w:rsidRPr="004C2270">
        <w:rPr>
          <w:rFonts w:ascii="HG丸ｺﾞｼｯｸM-PRO" w:eastAsia="HG丸ｺﾞｼｯｸM-PRO" w:hAnsi="HG丸ｺﾞｼｯｸM-PRO" w:hint="eastAsia"/>
          <w:szCs w:val="21"/>
        </w:rPr>
        <w:t>訪問看護ステーションが行う訪問看護の利用も</w:t>
      </w:r>
      <w:r w:rsidRPr="004C2270">
        <w:rPr>
          <w:rFonts w:ascii="HG丸ｺﾞｼｯｸM-PRO" w:eastAsia="HG丸ｺﾞｼｯｸM-PRO" w:hAnsi="HG丸ｺﾞｼｯｸM-PRO" w:hint="eastAsia"/>
          <w:szCs w:val="21"/>
        </w:rPr>
        <w:t>、</w:t>
      </w:r>
      <w:r w:rsidR="00572780" w:rsidRPr="004C2270">
        <w:rPr>
          <w:rFonts w:ascii="HG丸ｺﾞｼｯｸM-PRO" w:eastAsia="HG丸ｺﾞｼｯｸM-PRO" w:hAnsi="HG丸ｺﾞｼｯｸM-PRO" w:hint="eastAsia"/>
          <w:szCs w:val="21"/>
        </w:rPr>
        <w:t>平成</w:t>
      </w:r>
      <w:r w:rsidR="009A7DC2" w:rsidRPr="004C2270">
        <w:rPr>
          <w:rFonts w:ascii="HG丸ｺﾞｼｯｸM-PRO" w:eastAsia="HG丸ｺﾞｼｯｸM-PRO" w:hAnsi="HG丸ｺﾞｼｯｸM-PRO" w:hint="eastAsia"/>
          <w:szCs w:val="21"/>
        </w:rPr>
        <w:t>30</w:t>
      </w:r>
      <w:r w:rsidR="00572780" w:rsidRPr="004C2270">
        <w:rPr>
          <w:rFonts w:ascii="HG丸ｺﾞｼｯｸM-PRO" w:eastAsia="HG丸ｺﾞｼｯｸM-PRO" w:hAnsi="HG丸ｺﾞｼｯｸM-PRO" w:hint="eastAsia"/>
          <w:szCs w:val="21"/>
        </w:rPr>
        <w:t>年</w:t>
      </w:r>
      <w:r w:rsidR="009A7DC2" w:rsidRPr="004C2270">
        <w:rPr>
          <w:rFonts w:ascii="HG丸ｺﾞｼｯｸM-PRO" w:eastAsia="HG丸ｺﾞｼｯｸM-PRO" w:hAnsi="HG丸ｺﾞｼｯｸM-PRO" w:hint="eastAsia"/>
          <w:szCs w:val="21"/>
        </w:rPr>
        <w:t>4</w:t>
      </w:r>
      <w:r w:rsidR="00572780" w:rsidRPr="004C2270">
        <w:rPr>
          <w:rFonts w:ascii="HG丸ｺﾞｼｯｸM-PRO" w:eastAsia="HG丸ｺﾞｼｯｸM-PRO" w:hAnsi="HG丸ｺﾞｼｯｸM-PRO" w:hint="eastAsia"/>
          <w:szCs w:val="21"/>
        </w:rPr>
        <w:t>月受診分から</w:t>
      </w:r>
      <w:r w:rsidRPr="004C2270">
        <w:rPr>
          <w:rFonts w:ascii="HG丸ｺﾞｼｯｸM-PRO" w:eastAsia="HG丸ｺﾞｼｯｸM-PRO" w:hAnsi="HG丸ｺﾞｼｯｸM-PRO" w:hint="eastAsia"/>
          <w:szCs w:val="21"/>
        </w:rPr>
        <w:t>助成対象となります。</w:t>
      </w:r>
    </w:p>
    <w:p w:rsidR="00DF0BFB" w:rsidRPr="004C2270" w:rsidRDefault="00DF0BFB" w:rsidP="00DF0BFB">
      <w:pPr>
        <w:pStyle w:val="a3"/>
        <w:spacing w:line="160" w:lineRule="exact"/>
        <w:ind w:leftChars="0" w:left="573"/>
        <w:rPr>
          <w:rFonts w:ascii="HG丸ｺﾞｼｯｸM-PRO" w:eastAsia="HG丸ｺﾞｼｯｸM-PRO" w:hAnsi="HG丸ｺﾞｼｯｸM-PRO"/>
          <w:szCs w:val="21"/>
        </w:rPr>
      </w:pPr>
    </w:p>
    <w:p w:rsidR="004F549B" w:rsidRPr="004C2270" w:rsidRDefault="000C5CBB" w:rsidP="000C5CBB">
      <w:pPr>
        <w:rPr>
          <w:rFonts w:ascii="HG丸ｺﾞｼｯｸM-PRO" w:eastAsia="HG丸ｺﾞｼｯｸM-PRO" w:hAnsi="HG丸ｺﾞｼｯｸM-PRO"/>
          <w:b/>
          <w:szCs w:val="21"/>
        </w:rPr>
      </w:pPr>
      <w:r w:rsidRPr="004C2270">
        <w:rPr>
          <w:rFonts w:ascii="HGP創英角ﾎﾟｯﾌﾟ体" w:eastAsia="HGP創英角ﾎﾟｯﾌﾟ体" w:hAnsi="HGP創英角ﾎﾟｯﾌﾟ体" w:hint="eastAsia"/>
          <w:b/>
          <w:szCs w:val="21"/>
        </w:rPr>
        <w:t>５．</w:t>
      </w:r>
      <w:r w:rsidR="004F549B" w:rsidRPr="004C2270">
        <w:rPr>
          <w:rFonts w:ascii="HGP創英角ﾎﾟｯﾌﾟ体" w:eastAsia="HGP創英角ﾎﾟｯﾌﾟ体" w:hAnsi="HGP創英角ﾎﾟｯﾌﾟ体" w:hint="eastAsia"/>
          <w:b/>
          <w:szCs w:val="21"/>
        </w:rPr>
        <w:t>精神病床の入院助成</w:t>
      </w:r>
      <w:r w:rsidR="00D364A1" w:rsidRPr="004C2270">
        <w:rPr>
          <w:rFonts w:ascii="HGP創英角ﾎﾟｯﾌﾟ体" w:eastAsia="HGP創英角ﾎﾟｯﾌﾟ体" w:hAnsi="HGP創英角ﾎﾟｯﾌﾟ体" w:hint="eastAsia"/>
          <w:b/>
          <w:szCs w:val="21"/>
        </w:rPr>
        <w:t>の変更</w:t>
      </w:r>
      <w:r w:rsidR="004F549B" w:rsidRPr="004C2270">
        <w:rPr>
          <w:rFonts w:ascii="HGP創英角ﾎﾟｯﾌﾟ体" w:eastAsia="HGP創英角ﾎﾟｯﾌﾟ体" w:hAnsi="HGP創英角ﾎﾟｯﾌﾟ体" w:hint="eastAsia"/>
          <w:b/>
          <w:szCs w:val="21"/>
        </w:rPr>
        <w:t xml:space="preserve">　</w:t>
      </w:r>
      <w:r w:rsidRPr="004C2270">
        <w:rPr>
          <w:rFonts w:ascii="HG丸ｺﾞｼｯｸM-PRO" w:eastAsia="HG丸ｺﾞｼｯｸM-PRO" w:hAnsi="HG丸ｺﾞｼｯｸM-PRO" w:hint="eastAsia"/>
          <w:b/>
          <w:szCs w:val="21"/>
        </w:rPr>
        <w:t>（</w:t>
      </w:r>
      <w:r w:rsidR="004F549B" w:rsidRPr="004C2270">
        <w:rPr>
          <w:rFonts w:ascii="HG丸ｺﾞｼｯｸM-PRO" w:eastAsia="HG丸ｺﾞｼｯｸM-PRO" w:hAnsi="HG丸ｺﾞｼｯｸM-PRO" w:hint="eastAsia"/>
          <w:b/>
          <w:szCs w:val="21"/>
        </w:rPr>
        <w:t>平成3</w:t>
      </w:r>
      <w:r w:rsidR="009A7DC2" w:rsidRPr="004C2270">
        <w:rPr>
          <w:rFonts w:ascii="HG丸ｺﾞｼｯｸM-PRO" w:eastAsia="HG丸ｺﾞｼｯｸM-PRO" w:hAnsi="HG丸ｺﾞｼｯｸM-PRO" w:hint="eastAsia"/>
          <w:b/>
          <w:szCs w:val="21"/>
        </w:rPr>
        <w:t>0</w:t>
      </w:r>
      <w:r w:rsidR="004F549B" w:rsidRPr="004C2270">
        <w:rPr>
          <w:rFonts w:ascii="HG丸ｺﾞｼｯｸM-PRO" w:eastAsia="HG丸ｺﾞｼｯｸM-PRO" w:hAnsi="HG丸ｺﾞｼｯｸM-PRO" w:hint="eastAsia"/>
          <w:b/>
          <w:szCs w:val="21"/>
        </w:rPr>
        <w:t>年4月以降の新規福祉医療対象者</w:t>
      </w:r>
      <w:r w:rsidRPr="004C2270">
        <w:rPr>
          <w:rFonts w:ascii="HG丸ｺﾞｼｯｸM-PRO" w:eastAsia="HG丸ｺﾞｼｯｸM-PRO" w:hAnsi="HG丸ｺﾞｼｯｸM-PRO" w:hint="eastAsia"/>
          <w:b/>
          <w:szCs w:val="21"/>
        </w:rPr>
        <w:t>）</w:t>
      </w:r>
    </w:p>
    <w:p w:rsidR="00572780" w:rsidRPr="004C2270" w:rsidRDefault="00D364A1" w:rsidP="00DF0BFB">
      <w:pPr>
        <w:spacing w:line="320" w:lineRule="exact"/>
        <w:ind w:left="632" w:hangingChars="300" w:hanging="632"/>
        <w:rPr>
          <w:rFonts w:ascii="HG丸ｺﾞｼｯｸM-PRO" w:eastAsia="HG丸ｺﾞｼｯｸM-PRO" w:hAnsi="HG丸ｺﾞｼｯｸM-PRO"/>
          <w:szCs w:val="21"/>
        </w:rPr>
      </w:pPr>
      <w:r w:rsidRPr="004C2270">
        <w:rPr>
          <w:rFonts w:ascii="HG丸ｺﾞｼｯｸM-PRO" w:eastAsia="HG丸ｺﾞｼｯｸM-PRO" w:hAnsi="HG丸ｺﾞｼｯｸM-PRO" w:hint="eastAsia"/>
          <w:b/>
          <w:szCs w:val="21"/>
        </w:rPr>
        <w:t xml:space="preserve">　　　　</w:t>
      </w:r>
      <w:r w:rsidRPr="004C2270">
        <w:rPr>
          <w:rFonts w:ascii="HG丸ｺﾞｼｯｸM-PRO" w:eastAsia="HG丸ｺﾞｼｯｸM-PRO" w:hAnsi="HG丸ｺﾞｼｯｸM-PRO" w:hint="eastAsia"/>
          <w:szCs w:val="21"/>
        </w:rPr>
        <w:t>平成</w:t>
      </w:r>
      <w:r w:rsidR="009A7DC2" w:rsidRPr="004C2270">
        <w:rPr>
          <w:rFonts w:ascii="HG丸ｺﾞｼｯｸM-PRO" w:eastAsia="HG丸ｺﾞｼｯｸM-PRO" w:hAnsi="HG丸ｺﾞｼｯｸM-PRO" w:hint="eastAsia"/>
          <w:szCs w:val="21"/>
        </w:rPr>
        <w:t>30</w:t>
      </w:r>
      <w:r w:rsidRPr="004C2270">
        <w:rPr>
          <w:rFonts w:ascii="HG丸ｺﾞｼｯｸM-PRO" w:eastAsia="HG丸ｺﾞｼｯｸM-PRO" w:hAnsi="HG丸ｺﾞｼｯｸM-PRO" w:hint="eastAsia"/>
          <w:szCs w:val="21"/>
        </w:rPr>
        <w:t>年</w:t>
      </w:r>
      <w:r w:rsidR="009A7DC2" w:rsidRPr="004C2270">
        <w:rPr>
          <w:rFonts w:ascii="HG丸ｺﾞｼｯｸM-PRO" w:eastAsia="HG丸ｺﾞｼｯｸM-PRO" w:hAnsi="HG丸ｺﾞｼｯｸM-PRO" w:hint="eastAsia"/>
          <w:szCs w:val="21"/>
        </w:rPr>
        <w:t>4</w:t>
      </w:r>
      <w:r w:rsidRPr="004C2270">
        <w:rPr>
          <w:rFonts w:ascii="HG丸ｺﾞｼｯｸM-PRO" w:eastAsia="HG丸ｺﾞｼｯｸM-PRO" w:hAnsi="HG丸ｺﾞｼｯｸM-PRO" w:hint="eastAsia"/>
          <w:szCs w:val="21"/>
        </w:rPr>
        <w:t>月以降に新規で福祉医療の対象となった人の精神病床での入院は、助成の対象外となります。</w:t>
      </w:r>
      <w:r w:rsidR="00572780" w:rsidRPr="004C2270">
        <w:rPr>
          <w:rFonts w:ascii="HG丸ｺﾞｼｯｸM-PRO" w:eastAsia="HG丸ｺﾞｼｯｸM-PRO" w:hAnsi="HG丸ｺﾞｼｯｸM-PRO" w:hint="eastAsia"/>
          <w:szCs w:val="21"/>
        </w:rPr>
        <w:t>平成</w:t>
      </w:r>
      <w:r w:rsidR="009A7DC2" w:rsidRPr="004C2270">
        <w:rPr>
          <w:rFonts w:ascii="HG丸ｺﾞｼｯｸM-PRO" w:eastAsia="HG丸ｺﾞｼｯｸM-PRO" w:hAnsi="HG丸ｺﾞｼｯｸM-PRO" w:hint="eastAsia"/>
          <w:szCs w:val="21"/>
        </w:rPr>
        <w:t>30</w:t>
      </w:r>
      <w:r w:rsidR="00572780" w:rsidRPr="004C2270">
        <w:rPr>
          <w:rFonts w:ascii="HG丸ｺﾞｼｯｸM-PRO" w:eastAsia="HG丸ｺﾞｼｯｸM-PRO" w:hAnsi="HG丸ｺﾞｼｯｸM-PRO" w:hint="eastAsia"/>
          <w:szCs w:val="21"/>
        </w:rPr>
        <w:t>年</w:t>
      </w:r>
      <w:r w:rsidR="009A7DC2" w:rsidRPr="004C2270">
        <w:rPr>
          <w:rFonts w:ascii="HG丸ｺﾞｼｯｸM-PRO" w:eastAsia="HG丸ｺﾞｼｯｸM-PRO" w:hAnsi="HG丸ｺﾞｼｯｸM-PRO" w:hint="eastAsia"/>
          <w:szCs w:val="21"/>
        </w:rPr>
        <w:t>3</w:t>
      </w:r>
      <w:r w:rsidR="00572780" w:rsidRPr="004C2270">
        <w:rPr>
          <w:rFonts w:ascii="HG丸ｺﾞｼｯｸM-PRO" w:eastAsia="HG丸ｺﾞｼｯｸM-PRO" w:hAnsi="HG丸ｺﾞｼｯｸM-PRO" w:hint="eastAsia"/>
          <w:szCs w:val="21"/>
        </w:rPr>
        <w:t>月</w:t>
      </w:r>
      <w:r w:rsidR="009A7DC2" w:rsidRPr="004C2270">
        <w:rPr>
          <w:rFonts w:ascii="HG丸ｺﾞｼｯｸM-PRO" w:eastAsia="HG丸ｺﾞｼｯｸM-PRO" w:hAnsi="HG丸ｺﾞｼｯｸM-PRO" w:hint="eastAsia"/>
          <w:szCs w:val="21"/>
        </w:rPr>
        <w:t>31</w:t>
      </w:r>
      <w:r w:rsidR="00572780" w:rsidRPr="004C2270">
        <w:rPr>
          <w:rFonts w:ascii="HG丸ｺﾞｼｯｸM-PRO" w:eastAsia="HG丸ｺﾞｼｯｸM-PRO" w:hAnsi="HG丸ｺﾞｼｯｸM-PRO" w:hint="eastAsia"/>
          <w:szCs w:val="21"/>
        </w:rPr>
        <w:t>日時点で</w:t>
      </w:r>
      <w:r w:rsidRPr="004C2270">
        <w:rPr>
          <w:rFonts w:ascii="HG丸ｺﾞｼｯｸM-PRO" w:eastAsia="HG丸ｺﾞｼｯｸM-PRO" w:hAnsi="HG丸ｺﾞｼｯｸM-PRO" w:hint="eastAsia"/>
          <w:szCs w:val="21"/>
        </w:rPr>
        <w:t>医療証をお持ちの人</w:t>
      </w:r>
      <w:r w:rsidR="00287BF0" w:rsidRPr="004C2270">
        <w:rPr>
          <w:rFonts w:ascii="HG丸ｺﾞｼｯｸM-PRO" w:eastAsia="HG丸ｺﾞｼｯｸM-PRO" w:hAnsi="HG丸ｺﾞｼｯｸM-PRO" w:hint="eastAsia"/>
          <w:szCs w:val="21"/>
        </w:rPr>
        <w:t>（老人医療の一部を除く※注）</w:t>
      </w:r>
      <w:r w:rsidRPr="004C2270">
        <w:rPr>
          <w:rFonts w:ascii="HG丸ｺﾞｼｯｸM-PRO" w:eastAsia="HG丸ｺﾞｼｯｸM-PRO" w:hAnsi="HG丸ｺﾞｼｯｸM-PRO" w:hint="eastAsia"/>
          <w:szCs w:val="21"/>
        </w:rPr>
        <w:t>は平成</w:t>
      </w:r>
      <w:r w:rsidR="009A7DC2" w:rsidRPr="004C2270">
        <w:rPr>
          <w:rFonts w:ascii="HG丸ｺﾞｼｯｸM-PRO" w:eastAsia="HG丸ｺﾞｼｯｸM-PRO" w:hAnsi="HG丸ｺﾞｼｯｸM-PRO" w:hint="eastAsia"/>
          <w:szCs w:val="21"/>
        </w:rPr>
        <w:t>33</w:t>
      </w:r>
      <w:r w:rsidRPr="004C2270">
        <w:rPr>
          <w:rFonts w:ascii="HG丸ｺﾞｼｯｸM-PRO" w:eastAsia="HG丸ｺﾞｼｯｸM-PRO" w:hAnsi="HG丸ｺﾞｼｯｸM-PRO" w:hint="eastAsia"/>
          <w:szCs w:val="21"/>
        </w:rPr>
        <w:t>年</w:t>
      </w:r>
      <w:r w:rsidR="009A7DC2" w:rsidRPr="004C2270">
        <w:rPr>
          <w:rFonts w:ascii="HG丸ｺﾞｼｯｸM-PRO" w:eastAsia="HG丸ｺﾞｼｯｸM-PRO" w:hAnsi="HG丸ｺﾞｼｯｸM-PRO" w:hint="eastAsia"/>
          <w:szCs w:val="21"/>
        </w:rPr>
        <w:t>3</w:t>
      </w:r>
      <w:r w:rsidRPr="004C2270">
        <w:rPr>
          <w:rFonts w:ascii="HG丸ｺﾞｼｯｸM-PRO" w:eastAsia="HG丸ｺﾞｼｯｸM-PRO" w:hAnsi="HG丸ｺﾞｼｯｸM-PRO" w:hint="eastAsia"/>
          <w:szCs w:val="21"/>
        </w:rPr>
        <w:t>月</w:t>
      </w:r>
      <w:r w:rsidR="009A7DC2" w:rsidRPr="004C2270">
        <w:rPr>
          <w:rFonts w:ascii="HG丸ｺﾞｼｯｸM-PRO" w:eastAsia="HG丸ｺﾞｼｯｸM-PRO" w:hAnsi="HG丸ｺﾞｼｯｸM-PRO" w:hint="eastAsia"/>
          <w:szCs w:val="21"/>
        </w:rPr>
        <w:t>31</w:t>
      </w:r>
      <w:r w:rsidRPr="004C2270">
        <w:rPr>
          <w:rFonts w:ascii="HG丸ｺﾞｼｯｸM-PRO" w:eastAsia="HG丸ｺﾞｼｯｸM-PRO" w:hAnsi="HG丸ｺﾞｼｯｸM-PRO" w:hint="eastAsia"/>
          <w:szCs w:val="21"/>
        </w:rPr>
        <w:t>日まで助成の対象となります。</w:t>
      </w:r>
    </w:p>
    <w:p w:rsidR="00D364A1" w:rsidRPr="004C2270" w:rsidRDefault="00287BF0" w:rsidP="00572780">
      <w:pPr>
        <w:spacing w:line="320" w:lineRule="exact"/>
        <w:ind w:leftChars="300" w:left="630" w:firstLineChars="1900" w:firstLine="3990"/>
        <w:rPr>
          <w:rFonts w:ascii="HG丸ｺﾞｼｯｸM-PRO" w:eastAsia="HG丸ｺﾞｼｯｸM-PRO" w:hAnsi="HG丸ｺﾞｼｯｸM-PRO"/>
          <w:szCs w:val="21"/>
        </w:rPr>
      </w:pPr>
      <w:r w:rsidRPr="004C2270">
        <w:rPr>
          <w:rFonts w:ascii="HG丸ｺﾞｼｯｸM-PRO" w:eastAsia="HG丸ｺﾞｼｯｸM-PRO" w:hAnsi="HG丸ｺﾞｼｯｸM-PRO" w:hint="eastAsia"/>
          <w:szCs w:val="21"/>
        </w:rPr>
        <w:t xml:space="preserve">　　（※注）老人医療証の公費番号の前</w:t>
      </w:r>
      <w:r w:rsidR="009A7DC2" w:rsidRPr="004C2270">
        <w:rPr>
          <w:rFonts w:ascii="HG丸ｺﾞｼｯｸM-PRO" w:eastAsia="HG丸ｺﾞｼｯｸM-PRO" w:hAnsi="HG丸ｺﾞｼｯｸM-PRO" w:hint="eastAsia"/>
          <w:szCs w:val="21"/>
        </w:rPr>
        <w:t>2</w:t>
      </w:r>
      <w:r w:rsidRPr="004C2270">
        <w:rPr>
          <w:rFonts w:ascii="HG丸ｺﾞｼｯｸM-PRO" w:eastAsia="HG丸ｺﾞｼｯｸM-PRO" w:hAnsi="HG丸ｺﾞｼｯｸM-PRO" w:hint="eastAsia"/>
          <w:szCs w:val="21"/>
        </w:rPr>
        <w:t>桁が｢</w:t>
      </w:r>
      <w:r w:rsidR="009A7DC2" w:rsidRPr="004C2270">
        <w:rPr>
          <w:rFonts w:ascii="HG丸ｺﾞｼｯｸM-PRO" w:eastAsia="HG丸ｺﾞｼｯｸM-PRO" w:hAnsi="HG丸ｺﾞｼｯｸM-PRO" w:hint="eastAsia"/>
          <w:szCs w:val="21"/>
        </w:rPr>
        <w:t>90</w:t>
      </w:r>
      <w:r w:rsidRPr="004C2270">
        <w:rPr>
          <w:rFonts w:ascii="HG丸ｺﾞｼｯｸM-PRO" w:eastAsia="HG丸ｺﾞｼｯｸM-PRO" w:hAnsi="HG丸ｺﾞｼｯｸM-PRO" w:hint="eastAsia"/>
          <w:szCs w:val="21"/>
        </w:rPr>
        <w:t>｣の場合</w:t>
      </w:r>
    </w:p>
    <w:p w:rsidR="004871B1" w:rsidRPr="004C2270" w:rsidRDefault="004871B1" w:rsidP="004871B1">
      <w:pPr>
        <w:spacing w:line="120" w:lineRule="exact"/>
        <w:ind w:left="630" w:hangingChars="300" w:hanging="630"/>
        <w:rPr>
          <w:rFonts w:ascii="HG丸ｺﾞｼｯｸM-PRO" w:eastAsia="HG丸ｺﾞｼｯｸM-PRO" w:hAnsi="HG丸ｺﾞｼｯｸM-PRO"/>
          <w:szCs w:val="21"/>
        </w:rPr>
      </w:pPr>
    </w:p>
    <w:p w:rsidR="00D364A1" w:rsidRPr="004C2270" w:rsidRDefault="000C5CBB" w:rsidP="000C5CBB">
      <w:pPr>
        <w:rPr>
          <w:rFonts w:ascii="HGP創英角ﾎﾟｯﾌﾟ体" w:eastAsia="HGP創英角ﾎﾟｯﾌﾟ体" w:hAnsi="HGP創英角ﾎﾟｯﾌﾟ体"/>
          <w:szCs w:val="21"/>
        </w:rPr>
      </w:pPr>
      <w:r w:rsidRPr="004C2270">
        <w:rPr>
          <w:rFonts w:ascii="HGP創英角ﾎﾟｯﾌﾟ体" w:eastAsia="HGP創英角ﾎﾟｯﾌﾟ体" w:hAnsi="HGP創英角ﾎﾟｯﾌﾟ体" w:hint="eastAsia"/>
          <w:b/>
          <w:szCs w:val="21"/>
        </w:rPr>
        <w:t>６．</w:t>
      </w:r>
      <w:r w:rsidR="00D364A1" w:rsidRPr="004C2270">
        <w:rPr>
          <w:rFonts w:ascii="HGP創英角ﾎﾟｯﾌﾟ体" w:eastAsia="HGP創英角ﾎﾟｯﾌﾟ体" w:hAnsi="HGP創英角ﾎﾟｯﾌﾟ体" w:hint="eastAsia"/>
          <w:b/>
          <w:szCs w:val="21"/>
        </w:rPr>
        <w:t>一部自己負担額を上回った場合の手続きを簡単に</w:t>
      </w:r>
    </w:p>
    <w:p w:rsidR="00245C0D" w:rsidRPr="004C2270" w:rsidRDefault="00D364A1" w:rsidP="004871B1">
      <w:pPr>
        <w:spacing w:line="320" w:lineRule="exact"/>
        <w:ind w:left="630" w:hangingChars="300" w:hanging="630"/>
        <w:rPr>
          <w:rFonts w:ascii="HG丸ｺﾞｼｯｸM-PRO" w:eastAsia="HG丸ｺﾞｼｯｸM-PRO" w:hAnsi="HG丸ｺﾞｼｯｸM-PRO"/>
          <w:szCs w:val="21"/>
        </w:rPr>
      </w:pPr>
      <w:r w:rsidRPr="004C2270">
        <w:rPr>
          <w:rFonts w:ascii="HGP創英角ﾎﾟｯﾌﾟ体" w:eastAsia="HGP創英角ﾎﾟｯﾌﾟ体" w:hAnsi="HGP創英角ﾎﾟｯﾌﾟ体" w:hint="eastAsia"/>
          <w:szCs w:val="21"/>
        </w:rPr>
        <w:t xml:space="preserve">　　　　　　</w:t>
      </w:r>
      <w:r w:rsidR="009A7DC2" w:rsidRPr="004C2270">
        <w:rPr>
          <w:rFonts w:ascii="HG丸ｺﾞｼｯｸM-PRO" w:eastAsia="HG丸ｺﾞｼｯｸM-PRO" w:hAnsi="HG丸ｺﾞｼｯｸM-PRO" w:hint="eastAsia"/>
          <w:szCs w:val="21"/>
        </w:rPr>
        <w:t>1</w:t>
      </w:r>
      <w:r w:rsidRPr="004C2270">
        <w:rPr>
          <w:rFonts w:ascii="HG丸ｺﾞｼｯｸM-PRO" w:eastAsia="HG丸ｺﾞｼｯｸM-PRO" w:hAnsi="HG丸ｺﾞｼｯｸM-PRO" w:hint="eastAsia"/>
          <w:szCs w:val="21"/>
        </w:rPr>
        <w:t>か月の一部自己負担額を上回った場合、</w:t>
      </w:r>
      <w:r w:rsidR="00CB725A" w:rsidRPr="004C2270">
        <w:rPr>
          <w:rFonts w:ascii="HG丸ｺﾞｼｯｸM-PRO" w:eastAsia="HG丸ｺﾞｼｯｸM-PRO" w:hAnsi="HG丸ｺﾞｼｯｸM-PRO" w:hint="eastAsia"/>
          <w:szCs w:val="21"/>
        </w:rPr>
        <w:t>対象者が窓口で申請をする必要がありましたが、</w:t>
      </w:r>
      <w:r w:rsidR="002115CC">
        <w:rPr>
          <w:rFonts w:ascii="HG丸ｺﾞｼｯｸM-PRO" w:eastAsia="HG丸ｺﾞｼｯｸM-PRO" w:hAnsi="HG丸ｺﾞｼｯｸM-PRO" w:hint="eastAsia"/>
          <w:szCs w:val="21"/>
        </w:rPr>
        <w:t>平成30年4月診療分からは</w:t>
      </w:r>
      <w:r w:rsidR="00CB725A" w:rsidRPr="004C2270">
        <w:rPr>
          <w:rFonts w:ascii="HG丸ｺﾞｼｯｸM-PRO" w:eastAsia="HG丸ｺﾞｼｯｸM-PRO" w:hAnsi="HG丸ｺﾞｼｯｸM-PRO" w:hint="eastAsia"/>
          <w:szCs w:val="21"/>
        </w:rPr>
        <w:t>市で確認を行い、対象者に差額を振り込む方法に変更します。振込手続きについては、該当者に直接ご案内します。</w:t>
      </w:r>
    </w:p>
    <w:p w:rsidR="004871B1" w:rsidRPr="004C2270" w:rsidRDefault="004871B1" w:rsidP="004871B1">
      <w:pPr>
        <w:spacing w:line="120" w:lineRule="exact"/>
        <w:ind w:left="630" w:hangingChars="300" w:hanging="630"/>
        <w:rPr>
          <w:rFonts w:ascii="HGP創英角ﾎﾟｯﾌﾟ体" w:eastAsia="HGP創英角ﾎﾟｯﾌﾟ体" w:hAnsi="HGP創英角ﾎﾟｯﾌﾟ体"/>
          <w:szCs w:val="21"/>
        </w:rPr>
      </w:pPr>
    </w:p>
    <w:p w:rsidR="004D4B84" w:rsidRPr="004C2270" w:rsidRDefault="000C5CBB" w:rsidP="000C5CBB">
      <w:pPr>
        <w:rPr>
          <w:rFonts w:ascii="HGP創英角ﾎﾟｯﾌﾟ体" w:eastAsia="HGP創英角ﾎﾟｯﾌﾟ体" w:hAnsi="HGP創英角ﾎﾟｯﾌﾟ体"/>
          <w:szCs w:val="21"/>
        </w:rPr>
      </w:pPr>
      <w:r w:rsidRPr="004C2270">
        <w:rPr>
          <w:rFonts w:ascii="HGP創英角ﾎﾟｯﾌﾟ体" w:eastAsia="HGP創英角ﾎﾟｯﾌﾟ体" w:hAnsi="HGP創英角ﾎﾟｯﾌﾟ体" w:hint="eastAsia"/>
          <w:b/>
          <w:szCs w:val="21"/>
        </w:rPr>
        <w:t>７．</w:t>
      </w:r>
      <w:r w:rsidR="004D4B84" w:rsidRPr="004C2270">
        <w:rPr>
          <w:rFonts w:ascii="HGP創英角ﾎﾟｯﾌﾟ体" w:eastAsia="HGP創英角ﾎﾟｯﾌﾟ体" w:hAnsi="HGP創英角ﾎﾟｯﾌﾟ体" w:hint="eastAsia"/>
          <w:b/>
          <w:szCs w:val="21"/>
        </w:rPr>
        <w:t>医療の優先順位の変更</w:t>
      </w:r>
    </w:p>
    <w:p w:rsidR="00A7366C" w:rsidRPr="004C2270" w:rsidRDefault="00A7366C" w:rsidP="00A7366C">
      <w:pPr>
        <w:pStyle w:val="a3"/>
        <w:ind w:leftChars="0" w:left="570"/>
        <w:rPr>
          <w:rFonts w:ascii="HGP創英角ﾎﾟｯﾌﾟ体" w:eastAsia="HGP創英角ﾎﾟｯﾌﾟ体" w:hAnsi="HGP創英角ﾎﾟｯﾌﾟ体"/>
          <w:szCs w:val="21"/>
        </w:rPr>
      </w:pPr>
      <w:r w:rsidRPr="004C2270">
        <w:rPr>
          <w:rFonts w:ascii="HG丸ｺﾞｼｯｸM-PRO" w:eastAsia="HG丸ｺﾞｼｯｸM-PRO" w:hAnsi="HG丸ｺﾞｼｯｸM-PRO" w:hint="eastAsia"/>
          <w:szCs w:val="21"/>
        </w:rPr>
        <w:t xml:space="preserve">　複数の医療助成の対象となる場合の優先順位を次のように変更します。</w:t>
      </w:r>
    </w:p>
    <w:p w:rsidR="003B6F1D" w:rsidRPr="004C2270" w:rsidRDefault="003B6F1D" w:rsidP="003B6F1D">
      <w:pPr>
        <w:pStyle w:val="a3"/>
        <w:ind w:leftChars="0" w:left="570"/>
        <w:rPr>
          <w:rFonts w:ascii="HG丸ｺﾞｼｯｸM-PRO" w:eastAsia="HG丸ｺﾞｼｯｸM-PRO" w:hAnsi="HG丸ｺﾞｼｯｸM-PRO"/>
          <w:szCs w:val="21"/>
        </w:rPr>
      </w:pPr>
      <w:r w:rsidRPr="004C2270">
        <w:rPr>
          <w:rFonts w:ascii="HG丸ｺﾞｼｯｸM-PRO" w:eastAsia="HG丸ｺﾞｼｯｸM-PRO" w:hAnsi="HG丸ｺﾞｼｯｸM-PRO" w:hint="eastAsia"/>
          <w:szCs w:val="21"/>
        </w:rPr>
        <w:t xml:space="preserve">　</w:t>
      </w:r>
      <w:r w:rsidR="00CB725A" w:rsidRPr="004C2270">
        <w:rPr>
          <w:rFonts w:ascii="HG丸ｺﾞｼｯｸM-PRO" w:eastAsia="HG丸ｺﾞｼｯｸM-PRO" w:hAnsi="HG丸ｺﾞｼｯｸM-PRO" w:hint="eastAsia"/>
          <w:szCs w:val="21"/>
        </w:rPr>
        <w:t>【</w:t>
      </w:r>
      <w:r w:rsidRPr="004C2270">
        <w:rPr>
          <w:rFonts w:ascii="HG丸ｺﾞｼｯｸM-PRO" w:eastAsia="HG丸ｺﾞｼｯｸM-PRO" w:hAnsi="HG丸ｺﾞｼｯｸM-PRO" w:hint="eastAsia"/>
          <w:szCs w:val="21"/>
        </w:rPr>
        <w:t>現在</w:t>
      </w:r>
      <w:r w:rsidR="00CB725A" w:rsidRPr="004C2270">
        <w:rPr>
          <w:rFonts w:ascii="HG丸ｺﾞｼｯｸM-PRO" w:eastAsia="HG丸ｺﾞｼｯｸM-PRO" w:hAnsi="HG丸ｺﾞｼｯｸM-PRO" w:hint="eastAsia"/>
          <w:szCs w:val="21"/>
        </w:rPr>
        <w:t xml:space="preserve">】  </w:t>
      </w:r>
      <w:r w:rsidRPr="004C2270">
        <w:rPr>
          <w:rFonts w:ascii="HG丸ｺﾞｼｯｸM-PRO" w:eastAsia="HG丸ｺﾞｼｯｸM-PRO" w:hAnsi="HG丸ｺﾞｼｯｸM-PRO" w:hint="eastAsia"/>
          <w:szCs w:val="21"/>
        </w:rPr>
        <w:t>①老人医療　②</w:t>
      </w:r>
      <w:r w:rsidR="00501C6E" w:rsidRPr="004C2270">
        <w:rPr>
          <w:rFonts w:ascii="HG丸ｺﾞｼｯｸM-PRO" w:eastAsia="HG丸ｺﾞｼｯｸM-PRO" w:hAnsi="HG丸ｺﾞｼｯｸM-PRO" w:hint="eastAsia"/>
          <w:szCs w:val="21"/>
        </w:rPr>
        <w:t>重度</w:t>
      </w:r>
      <w:r w:rsidRPr="004C2270">
        <w:rPr>
          <w:rFonts w:ascii="HG丸ｺﾞｼｯｸM-PRO" w:eastAsia="HG丸ｺﾞｼｯｸM-PRO" w:hAnsi="HG丸ｺﾞｼｯｸM-PRO" w:hint="eastAsia"/>
          <w:szCs w:val="21"/>
        </w:rPr>
        <w:t>障</w:t>
      </w:r>
      <w:r w:rsidR="00501C6E" w:rsidRPr="004C2270">
        <w:rPr>
          <w:rFonts w:ascii="HG丸ｺﾞｼｯｸM-PRO" w:eastAsia="HG丸ｺﾞｼｯｸM-PRO" w:hAnsi="HG丸ｺﾞｼｯｸM-PRO" w:hint="eastAsia"/>
          <w:szCs w:val="21"/>
        </w:rPr>
        <w:t>がい</w:t>
      </w:r>
      <w:r w:rsidRPr="004C2270">
        <w:rPr>
          <w:rFonts w:ascii="HG丸ｺﾞｼｯｸM-PRO" w:eastAsia="HG丸ｺﾞｼｯｸM-PRO" w:hAnsi="HG丸ｺﾞｼｯｸM-PRO" w:hint="eastAsia"/>
          <w:szCs w:val="21"/>
        </w:rPr>
        <w:t>者医療　③ひとり親家庭医療　④子ども医療</w:t>
      </w:r>
    </w:p>
    <w:p w:rsidR="003B6F1D" w:rsidRPr="004C2270" w:rsidRDefault="00CB725A" w:rsidP="003B6F1D">
      <w:pPr>
        <w:pStyle w:val="a3"/>
        <w:ind w:leftChars="0" w:left="570"/>
        <w:rPr>
          <w:rFonts w:ascii="HG丸ｺﾞｼｯｸM-PRO" w:eastAsia="HG丸ｺﾞｼｯｸM-PRO" w:hAnsi="HG丸ｺﾞｼｯｸM-PRO"/>
          <w:szCs w:val="21"/>
        </w:rPr>
      </w:pPr>
      <w:r w:rsidRPr="004C2270">
        <w:rPr>
          <w:rFonts w:ascii="HG丸ｺﾞｼｯｸM-PRO" w:eastAsia="HG丸ｺﾞｼｯｸM-PRO" w:hAnsi="HG丸ｺﾞｼｯｸM-PRO" w:hint="eastAsia"/>
          <w:szCs w:val="21"/>
        </w:rPr>
        <w:t xml:space="preserve">　【変更後】</w:t>
      </w:r>
      <w:r w:rsidR="00501C6E" w:rsidRPr="004C2270">
        <w:rPr>
          <w:rFonts w:ascii="HG丸ｺﾞｼｯｸM-PRO" w:eastAsia="HG丸ｺﾞｼｯｸM-PRO" w:hAnsi="HG丸ｺﾞｼｯｸM-PRO" w:hint="eastAsia"/>
          <w:szCs w:val="21"/>
        </w:rPr>
        <w:t>①ひとり親家庭医療　②子ども医療　③重度障がい</w:t>
      </w:r>
      <w:r w:rsidR="003B6F1D" w:rsidRPr="004C2270">
        <w:rPr>
          <w:rFonts w:ascii="HG丸ｺﾞｼｯｸM-PRO" w:eastAsia="HG丸ｺﾞｼｯｸM-PRO" w:hAnsi="HG丸ｺﾞｼｯｸM-PRO" w:hint="eastAsia"/>
          <w:szCs w:val="21"/>
        </w:rPr>
        <w:t>者医療</w:t>
      </w:r>
    </w:p>
    <w:p w:rsidR="002722FE" w:rsidRPr="004C2270" w:rsidRDefault="002722FE" w:rsidP="002722FE">
      <w:pPr>
        <w:rPr>
          <w:rFonts w:ascii="HG創英角ﾎﾟｯﾌﾟ体" w:eastAsia="HG創英角ﾎﾟｯﾌﾟ体" w:hAnsi="HG創英角ﾎﾟｯﾌﾟ体"/>
          <w:szCs w:val="21"/>
        </w:rPr>
      </w:pPr>
    </w:p>
    <w:p w:rsidR="00B63127" w:rsidRPr="004C2270" w:rsidRDefault="004C2270" w:rsidP="002722FE">
      <w:pPr>
        <w:rPr>
          <w:rFonts w:ascii="HG創英角ﾎﾟｯﾌﾟ体" w:eastAsia="HG創英角ﾎﾟｯﾌﾟ体" w:hAnsi="HG創英角ﾎﾟｯﾌﾟ体"/>
          <w:szCs w:val="21"/>
        </w:rPr>
      </w:pPr>
      <w:r w:rsidRPr="004C2270">
        <w:rPr>
          <w:noProof/>
          <w:szCs w:val="21"/>
        </w:rPr>
        <mc:AlternateContent>
          <mc:Choice Requires="wps">
            <w:drawing>
              <wp:anchor distT="45720" distB="45720" distL="114300" distR="114300" simplePos="0" relativeHeight="251658238" behindDoc="1" locked="0" layoutInCell="1" allowOverlap="1" wp14:anchorId="157C69F8" wp14:editId="60FA197F">
                <wp:simplePos x="0" y="0"/>
                <wp:positionH relativeFrom="column">
                  <wp:posOffset>4434840</wp:posOffset>
                </wp:positionH>
                <wp:positionV relativeFrom="paragraph">
                  <wp:posOffset>180340</wp:posOffset>
                </wp:positionV>
                <wp:extent cx="2133600" cy="5715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solidFill>
                        <a:ln w="9525">
                          <a:noFill/>
                          <a:miter lim="800000"/>
                          <a:headEnd/>
                          <a:tailEnd/>
                        </a:ln>
                      </wps:spPr>
                      <wps:txbx>
                        <w:txbxContent>
                          <w:p w:rsidR="00A51B79" w:rsidRPr="00A51B79" w:rsidRDefault="00A51B79">
                            <w:pPr>
                              <w:rPr>
                                <w:rFonts w:ascii="HG丸ｺﾞｼｯｸM-PRO" w:eastAsia="HG丸ｺﾞｼｯｸM-PRO" w:hAnsi="HG丸ｺﾞｼｯｸM-PRO"/>
                              </w:rPr>
                            </w:pPr>
                            <w:r w:rsidRPr="00A51B79">
                              <w:rPr>
                                <w:rFonts w:ascii="HG丸ｺﾞｼｯｸM-PRO" w:eastAsia="HG丸ｺﾞｼｯｸM-PRO" w:hAnsi="HG丸ｺﾞｼｯｸM-PRO" w:hint="eastAsia"/>
                              </w:rPr>
                              <w:t>対象者</w:t>
                            </w:r>
                            <w:r w:rsidRPr="00A51B79">
                              <w:rPr>
                                <w:rFonts w:ascii="HG丸ｺﾞｼｯｸM-PRO" w:eastAsia="HG丸ｺﾞｼｯｸM-PRO" w:hAnsi="HG丸ｺﾞｼｯｸM-PRO"/>
                              </w:rPr>
                              <w:t>には平成</w:t>
                            </w:r>
                            <w:r w:rsidR="009A7DC2">
                              <w:rPr>
                                <w:rFonts w:ascii="HG丸ｺﾞｼｯｸM-PRO" w:eastAsia="HG丸ｺﾞｼｯｸM-PRO" w:hAnsi="HG丸ｺﾞｼｯｸM-PRO" w:hint="eastAsia"/>
                              </w:rPr>
                              <w:t>30</w:t>
                            </w:r>
                            <w:r w:rsidRPr="00A51B79">
                              <w:rPr>
                                <w:rFonts w:ascii="HG丸ｺﾞｼｯｸM-PRO" w:eastAsia="HG丸ｺﾞｼｯｸM-PRO" w:hAnsi="HG丸ｺﾞｼｯｸM-PRO"/>
                              </w:rPr>
                              <w:t>年</w:t>
                            </w:r>
                            <w:r w:rsidR="009A7DC2">
                              <w:rPr>
                                <w:rFonts w:ascii="HG丸ｺﾞｼｯｸM-PRO" w:eastAsia="HG丸ｺﾞｼｯｸM-PRO" w:hAnsi="HG丸ｺﾞｼｯｸM-PRO" w:hint="eastAsia"/>
                              </w:rPr>
                              <w:t>2</w:t>
                            </w:r>
                            <w:r w:rsidRPr="00A51B79">
                              <w:rPr>
                                <w:rFonts w:ascii="HG丸ｺﾞｼｯｸM-PRO" w:eastAsia="HG丸ｺﾞｼｯｸM-PRO" w:hAnsi="HG丸ｺﾞｼｯｸM-PRO" w:hint="eastAsia"/>
                              </w:rPr>
                              <w:t>月</w:t>
                            </w:r>
                            <w:r w:rsidRPr="00A51B79">
                              <w:rPr>
                                <w:rFonts w:ascii="HG丸ｺﾞｼｯｸM-PRO" w:eastAsia="HG丸ｺﾞｼｯｸM-PRO" w:hAnsi="HG丸ｺﾞｼｯｸM-PRO"/>
                              </w:rPr>
                              <w:t>頃に手続きのご案内を送付</w:t>
                            </w:r>
                            <w:r w:rsidRPr="00A51B79">
                              <w:rPr>
                                <w:rFonts w:ascii="HG丸ｺﾞｼｯｸM-PRO" w:eastAsia="HG丸ｺﾞｼｯｸM-PRO" w:hAnsi="HG丸ｺﾞｼｯｸM-PRO" w:hint="eastAsia"/>
                              </w:rPr>
                              <w:t>します</w:t>
                            </w:r>
                            <w:r w:rsidRPr="00A51B79">
                              <w:rPr>
                                <w:rFonts w:ascii="HG丸ｺﾞｼｯｸM-PRO" w:eastAsia="HG丸ｺﾞｼｯｸM-PRO" w:hAnsi="HG丸ｺﾞｼｯｸM-PR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C69F8" id="_x0000_t202" coordsize="21600,21600" o:spt="202" path="m,l,21600r21600,l21600,xe">
                <v:stroke joinstyle="miter"/>
                <v:path gradientshapeok="t" o:connecttype="rect"/>
              </v:shapetype>
              <v:shape id="_x0000_s1034" type="#_x0000_t202" style="position:absolute;left:0;text-align:left;margin-left:349.2pt;margin-top:14.2pt;width:168pt;height:4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ZQwIAADUEAAAOAAAAZHJzL2Uyb0RvYy54bWysU82O0zAQviPxDpbvNE223XajpqulSxHS&#10;8iMtPIDrOI2F4wm226QcWwnxELwC4szz5EUYO91ugRvCB2vG4/lm5puZ2XVbKbIVxkrQGY0HQ0qE&#10;5pBLvc7oh/fLZ1NKrGM6Zwq0yOhOWHo9f/pk1tSpSKAElQtDEETbtKkzWjpXp1FkeSkqZgdQC43G&#10;AkzFHKpmHeWGNYheqSgZDi+jBkxeG+DCWny97Y10HvCLQnD3tiiscERlFHNz4TbhXvk7ms9Yujas&#10;LiU/psH+IYuKSY1BT1C3zDGyMfIvqEpyAxYKN+BQRVAUkotQA1YTD/+o5r5ktQi1IDm2PtFk/x8s&#10;f7N9Z4jMM5rEE0o0q7BJ3eFLt//e7X92h6+kO3zrDodu/wN1knjCmtqm6Hdfo6drn0OLjQ/F2/oO&#10;+EdLNCxKptfixhhoSsFyTDj2ntGZa49jPciqeQ05xmUbBwGoLUzl2UR+CKJj43anZonWEY6PSXxx&#10;cTlEE0fbeBKPUfYhWPrgXRvrXgqoiBcyanAYAjrb3lnXf3344oNZUDJfSqWCYtarhTJky3BwluEc&#10;0X/7pjRpMno1TsYBWYP3R2iWVtLhYCtZZXQ69Me7s9Sz8ULnQXZMql7GpJU+0uMZ6blx7aoNrZl6&#10;X0/dCvId8mWgn2PcOxRKMJ8paXCGM2o/bZgRlKhXGjm/ikcjP/RBGY0nCSrm3LI6tzDNESqjjpJe&#10;XLiwKD5tDTfYm0IG2h4zOaaMsxmIP+6RH/5zPfx63Pb5LwAAAP//AwBQSwMEFAAGAAgAAAAhAORJ&#10;REHdAAAACwEAAA8AAABkcnMvZG93bnJldi54bWxMj0FOw0AMRfdI3GFkJDaITlpC2oZMKkACsW3p&#10;AZzETSIynigzbdLb46xg5W/76/s52022UxcafOvYwHIRgSIuXdVybeD4/fG4AeUDcoWdYzJwJQ+7&#10;/PYmw7RyI+/pcgi1khD2KRpoQuhTrX3ZkEW/cD2x7E5usBikHWpdDThKuO30KooSbbFludBgT+8N&#10;lT+HszVw+hofnrdj8RmO632cvGG7LtzVmPu76fUFVKAp/Jlhxhd0yIWpcGeuvOoMJNtNLFYDq7nO&#10;hugpFlWIWspI55n+/0P+CwAA//8DAFBLAQItABQABgAIAAAAIQC2gziS/gAAAOEBAAATAAAAAAAA&#10;AAAAAAAAAAAAAABbQ29udGVudF9UeXBlc10ueG1sUEsBAi0AFAAGAAgAAAAhADj9If/WAAAAlAEA&#10;AAsAAAAAAAAAAAAAAAAALwEAAF9yZWxzLy5yZWxzUEsBAi0AFAAGAAgAAAAhAEL/cplDAgAANQQA&#10;AA4AAAAAAAAAAAAAAAAALgIAAGRycy9lMm9Eb2MueG1sUEsBAi0AFAAGAAgAAAAhAORJREHdAAAA&#10;CwEAAA8AAAAAAAAAAAAAAAAAnQQAAGRycy9kb3ducmV2LnhtbFBLBQYAAAAABAAEAPMAAACnBQAA&#10;AAA=&#10;" stroked="f">
                <v:textbox>
                  <w:txbxContent>
                    <w:p w:rsidR="00A51B79" w:rsidRPr="00A51B79" w:rsidRDefault="00A51B79">
                      <w:pPr>
                        <w:rPr>
                          <w:rFonts w:ascii="HG丸ｺﾞｼｯｸM-PRO" w:eastAsia="HG丸ｺﾞｼｯｸM-PRO" w:hAnsi="HG丸ｺﾞｼｯｸM-PRO"/>
                        </w:rPr>
                      </w:pPr>
                      <w:r w:rsidRPr="00A51B79">
                        <w:rPr>
                          <w:rFonts w:ascii="HG丸ｺﾞｼｯｸM-PRO" w:eastAsia="HG丸ｺﾞｼｯｸM-PRO" w:hAnsi="HG丸ｺﾞｼｯｸM-PRO" w:hint="eastAsia"/>
                        </w:rPr>
                        <w:t>対象者</w:t>
                      </w:r>
                      <w:r w:rsidRPr="00A51B79">
                        <w:rPr>
                          <w:rFonts w:ascii="HG丸ｺﾞｼｯｸM-PRO" w:eastAsia="HG丸ｺﾞｼｯｸM-PRO" w:hAnsi="HG丸ｺﾞｼｯｸM-PRO"/>
                        </w:rPr>
                        <w:t>には平成</w:t>
                      </w:r>
                      <w:r w:rsidR="009A7DC2">
                        <w:rPr>
                          <w:rFonts w:ascii="HG丸ｺﾞｼｯｸM-PRO" w:eastAsia="HG丸ｺﾞｼｯｸM-PRO" w:hAnsi="HG丸ｺﾞｼｯｸM-PRO" w:hint="eastAsia"/>
                        </w:rPr>
                        <w:t>30</w:t>
                      </w:r>
                      <w:r w:rsidRPr="00A51B79">
                        <w:rPr>
                          <w:rFonts w:ascii="HG丸ｺﾞｼｯｸM-PRO" w:eastAsia="HG丸ｺﾞｼｯｸM-PRO" w:hAnsi="HG丸ｺﾞｼｯｸM-PRO"/>
                        </w:rPr>
                        <w:t>年</w:t>
                      </w:r>
                      <w:r w:rsidR="009A7DC2">
                        <w:rPr>
                          <w:rFonts w:ascii="HG丸ｺﾞｼｯｸM-PRO" w:eastAsia="HG丸ｺﾞｼｯｸM-PRO" w:hAnsi="HG丸ｺﾞｼｯｸM-PRO" w:hint="eastAsia"/>
                        </w:rPr>
                        <w:t>2</w:t>
                      </w:r>
                      <w:r w:rsidRPr="00A51B79">
                        <w:rPr>
                          <w:rFonts w:ascii="HG丸ｺﾞｼｯｸM-PRO" w:eastAsia="HG丸ｺﾞｼｯｸM-PRO" w:hAnsi="HG丸ｺﾞｼｯｸM-PRO" w:hint="eastAsia"/>
                        </w:rPr>
                        <w:t>月</w:t>
                      </w:r>
                      <w:r w:rsidRPr="00A51B79">
                        <w:rPr>
                          <w:rFonts w:ascii="HG丸ｺﾞｼｯｸM-PRO" w:eastAsia="HG丸ｺﾞｼｯｸM-PRO" w:hAnsi="HG丸ｺﾞｼｯｸM-PRO"/>
                        </w:rPr>
                        <w:t>頃に手続きのご案内を送付</w:t>
                      </w:r>
                      <w:r w:rsidRPr="00A51B79">
                        <w:rPr>
                          <w:rFonts w:ascii="HG丸ｺﾞｼｯｸM-PRO" w:eastAsia="HG丸ｺﾞｼｯｸM-PRO" w:hAnsi="HG丸ｺﾞｼｯｸM-PRO" w:hint="eastAsia"/>
                        </w:rPr>
                        <w:t>します</w:t>
                      </w:r>
                      <w:r w:rsidRPr="00A51B79">
                        <w:rPr>
                          <w:rFonts w:ascii="HG丸ｺﾞｼｯｸM-PRO" w:eastAsia="HG丸ｺﾞｼｯｸM-PRO" w:hAnsi="HG丸ｺﾞｼｯｸM-PRO"/>
                        </w:rPr>
                        <w:t>。</w:t>
                      </w:r>
                    </w:p>
                  </w:txbxContent>
                </v:textbox>
              </v:shape>
            </w:pict>
          </mc:Fallback>
        </mc:AlternateContent>
      </w:r>
      <w:r w:rsidR="00A51B79" w:rsidRPr="004C2270">
        <w:rPr>
          <w:rFonts w:ascii="HG創英角ﾎﾟｯﾌﾟ体" w:eastAsia="HG創英角ﾎﾟｯﾌﾟ体" w:hAnsi="HG創英角ﾎﾟｯﾌﾟ体" w:hint="eastAsia"/>
          <w:szCs w:val="21"/>
        </w:rPr>
        <w:t>今回の改正で</w:t>
      </w:r>
      <w:r w:rsidR="00B63127" w:rsidRPr="004C2270">
        <w:rPr>
          <w:rFonts w:ascii="HG創英角ﾎﾟｯﾌﾟ体" w:eastAsia="HG創英角ﾎﾟｯﾌﾟ体" w:hAnsi="HG創英角ﾎﾟｯﾌﾟ体" w:hint="eastAsia"/>
          <w:szCs w:val="21"/>
        </w:rPr>
        <w:t>医療証</w:t>
      </w:r>
      <w:r w:rsidR="00A51B79" w:rsidRPr="004C2270">
        <w:rPr>
          <w:rFonts w:ascii="HG創英角ﾎﾟｯﾌﾟ体" w:eastAsia="HG創英角ﾎﾟｯﾌﾟ体" w:hAnsi="HG創英角ﾎﾟｯﾌﾟ体" w:hint="eastAsia"/>
          <w:szCs w:val="21"/>
        </w:rPr>
        <w:t>が</w:t>
      </w:r>
      <w:r w:rsidR="00B63127" w:rsidRPr="004C2270">
        <w:rPr>
          <w:rFonts w:ascii="HG創英角ﾎﾟｯﾌﾟ体" w:eastAsia="HG創英角ﾎﾟｯﾌﾟ体" w:hAnsi="HG創英角ﾎﾟｯﾌﾟ体" w:hint="eastAsia"/>
          <w:szCs w:val="21"/>
        </w:rPr>
        <w:t>変更に</w:t>
      </w:r>
      <w:r w:rsidR="00A51B79" w:rsidRPr="004C2270">
        <w:rPr>
          <w:rFonts w:ascii="HG創英角ﾎﾟｯﾌﾟ体" w:eastAsia="HG創英角ﾎﾟｯﾌﾟ体" w:hAnsi="HG創英角ﾎﾟｯﾌﾟ体" w:hint="eastAsia"/>
          <w:szCs w:val="21"/>
        </w:rPr>
        <w:t>なる方の手続き</w:t>
      </w:r>
    </w:p>
    <w:p w:rsidR="00A51B79" w:rsidRPr="004C2270" w:rsidRDefault="00DF0BFB" w:rsidP="004D4B84">
      <w:pPr>
        <w:pStyle w:val="a3"/>
        <w:ind w:leftChars="0" w:left="570"/>
        <w:rPr>
          <w:rFonts w:ascii="HG丸ｺﾞｼｯｸM-PRO" w:eastAsia="HG丸ｺﾞｼｯｸM-PRO" w:hAnsi="HG丸ｺﾞｼｯｸM-PRO"/>
          <w:b/>
          <w:szCs w:val="21"/>
        </w:rPr>
      </w:pPr>
      <w:r w:rsidRPr="004C2270">
        <w:rPr>
          <w:rFonts w:ascii="HG丸ｺﾞｼｯｸM-PRO" w:eastAsia="HG丸ｺﾞｼｯｸM-PRO" w:hAnsi="HG丸ｺﾞｼｯｸM-PRO" w:hint="eastAsia"/>
          <w:noProof/>
          <w:szCs w:val="21"/>
        </w:rPr>
        <mc:AlternateContent>
          <mc:Choice Requires="wps">
            <w:drawing>
              <wp:anchor distT="0" distB="0" distL="114300" distR="114300" simplePos="0" relativeHeight="251708416" behindDoc="0" locked="0" layoutInCell="1" allowOverlap="1" wp14:anchorId="745F533F" wp14:editId="08099745">
                <wp:simplePos x="0" y="0"/>
                <wp:positionH relativeFrom="column">
                  <wp:posOffset>4137660</wp:posOffset>
                </wp:positionH>
                <wp:positionV relativeFrom="paragraph">
                  <wp:posOffset>38100</wp:posOffset>
                </wp:positionV>
                <wp:extent cx="251460" cy="434340"/>
                <wp:effectExtent l="0" t="0" r="34290" b="22860"/>
                <wp:wrapNone/>
                <wp:docPr id="28" name="右中かっこ 28"/>
                <wp:cNvGraphicFramePr/>
                <a:graphic xmlns:a="http://schemas.openxmlformats.org/drawingml/2006/main">
                  <a:graphicData uri="http://schemas.microsoft.com/office/word/2010/wordprocessingShape">
                    <wps:wsp>
                      <wps:cNvSpPr/>
                      <wps:spPr>
                        <a:xfrm>
                          <a:off x="0" y="0"/>
                          <a:ext cx="251460" cy="43434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938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325.8pt;margin-top:3pt;width:19.8pt;height:3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uAzmAIAAGwFAAAOAAAAZHJzL2Uyb0RvYy54bWysVM1uEzEQviPxDpbvdLMhKTTqpgqtipCq&#10;tqJFPbteO2vJa5uxk0249cyBA4/AmRMX3qfwHoy9u0lEKyEQWsk74/nzzHwzh0erWpOlAK+sKWi+&#10;N6BEGG5LZeYFfXd9+uwlJT4wUzJtjSjoWnh6NH365LBxEzG0ldWlAIJOjJ80rqBVCG6SZZ5XomZ+&#10;zzphUCgt1CwgC/OsBNag91pnw8FgP2sslA4sF97j7UkrpNPkX0rBw4WUXgSiC4pvC+mEdN7GM5se&#10;sskcmKsU757B/uEVNVMGg25cnbDAyALUA1e14mC9lWGP2zqzUiouUg6YTT74LZurijmRcsHieLcp&#10;k/9/bvn58hKIKgs6xE4ZVmOPfn769uP71/u7j/d3X+7vPhOUYJka5yeofeUuoeM8kjHnlYQ6/jEb&#10;skqlXW9KK1aBcLwcjvPRPjaAo2j0HL9U+mxr7MCH18LWJBIFBTWvwitgPObPJmx55gOGRYNeMV5r&#10;Q5qCHoyH46TlrVblqdI6yhKExLEGsmTY/LDKYxboYEcLOW3wMubWZpOosNaidf9WSCwOvj9vA0RY&#10;bn0yzoUJvV9tUDuaSXzBxnDwZ8NOP5qKBNm/Md5YpMjWhI1xrYyFx6JvSyFb/b4Cbd6xBLe2XCMu&#10;wLYD4x0/VdiXM+bDJQOcEGwlTn24wENqi02wHUVJZeHDY/dRH4GLUkoanLiC+vcLBoIS/cYgpA/y&#10;EaKChMSMxi+GyMCu5HZXYhb1scW+5rhfHE9k1A+6JyXY+gaXwyxGRREzHGMXlAfomePQbgJcL1zM&#10;ZkkNx9KxcGauHO+7HhF3vbph4DpwBkT1ue2n8wE6W93YD2Nni2ClStDd1rWrN450AmS3fuLO2OWT&#10;1nZJTn8BAAD//wMAUEsDBBQABgAIAAAAIQAAOEPx3QAAAAgBAAAPAAAAZHJzL2Rvd25yZXYueG1s&#10;TI/BTsMwEETvSPyDtUjcqJMSAk3jVFBE720RcHTjJYmw11HstIGvZznR245mNPumXE3OiiMOofOk&#10;IJ0lIJBqbzpqFLzuX24eQISoyWjrCRV8Y4BVdXlR6sL4E23xuIuN4BIKhVbQxtgXUoa6RafDzPdI&#10;7H36wenIcmikGfSJy52V8yTJpdMd8YdW97husf7ajU7Bx/MmZunPxo3yva/fbm33NG3XSl1fTY9L&#10;EBGn+B+GP3xGh4qZDn4kE4RVkN+lOUf54Ens54t0DuKg4D7LQFalPB9Q/QIAAP//AwBQSwECLQAU&#10;AAYACAAAACEAtoM4kv4AAADhAQAAEwAAAAAAAAAAAAAAAAAAAAAAW0NvbnRlbnRfVHlwZXNdLnht&#10;bFBLAQItABQABgAIAAAAIQA4/SH/1gAAAJQBAAALAAAAAAAAAAAAAAAAAC8BAABfcmVscy8ucmVs&#10;c1BLAQItABQABgAIAAAAIQC4vuAzmAIAAGwFAAAOAAAAAAAAAAAAAAAAAC4CAABkcnMvZTJvRG9j&#10;LnhtbFBLAQItABQABgAIAAAAIQAAOEPx3QAAAAgBAAAPAAAAAAAAAAAAAAAAAPIEAABkcnMvZG93&#10;bnJldi54bWxQSwUGAAAAAAQABADzAAAA/AUAAAAA&#10;" adj="1042" strokecolor="black [3213]">
                <v:stroke joinstyle="miter"/>
              </v:shape>
            </w:pict>
          </mc:Fallback>
        </mc:AlternateContent>
      </w:r>
      <w:r w:rsidR="00DB3451" w:rsidRPr="004C2270">
        <w:rPr>
          <w:rFonts w:ascii="HG丸ｺﾞｼｯｸM-PRO" w:eastAsia="HG丸ｺﾞｼｯｸM-PRO" w:hAnsi="HG丸ｺﾞｼｯｸM-PRO" w:hint="eastAsia"/>
          <w:b/>
          <w:szCs w:val="21"/>
        </w:rPr>
        <w:t>①</w:t>
      </w:r>
      <w:r w:rsidR="00501C6E" w:rsidRPr="004C2270">
        <w:rPr>
          <w:rFonts w:ascii="HG丸ｺﾞｼｯｸM-PRO" w:eastAsia="HG丸ｺﾞｼｯｸM-PRO" w:hAnsi="HG丸ｺﾞｼｯｸM-PRO" w:hint="eastAsia"/>
          <w:b/>
          <w:szCs w:val="21"/>
        </w:rPr>
        <w:t>重度</w:t>
      </w:r>
      <w:r w:rsidR="00A51B79" w:rsidRPr="004C2270">
        <w:rPr>
          <w:rFonts w:ascii="HG丸ｺﾞｼｯｸM-PRO" w:eastAsia="HG丸ｺﾞｼｯｸM-PRO" w:hAnsi="HG丸ｺﾞｼｯｸM-PRO" w:hint="eastAsia"/>
          <w:b/>
          <w:szCs w:val="21"/>
        </w:rPr>
        <w:t>障</w:t>
      </w:r>
      <w:r w:rsidR="00501C6E" w:rsidRPr="004C2270">
        <w:rPr>
          <w:rFonts w:ascii="HG丸ｺﾞｼｯｸM-PRO" w:eastAsia="HG丸ｺﾞｼｯｸM-PRO" w:hAnsi="HG丸ｺﾞｼｯｸM-PRO" w:hint="eastAsia"/>
          <w:b/>
          <w:szCs w:val="21"/>
        </w:rPr>
        <w:t>がい</w:t>
      </w:r>
      <w:r w:rsidR="00A51B79" w:rsidRPr="004C2270">
        <w:rPr>
          <w:rFonts w:ascii="HG丸ｺﾞｼｯｸM-PRO" w:eastAsia="HG丸ｺﾞｼｯｸM-PRO" w:hAnsi="HG丸ｺﾞｼｯｸM-PRO" w:hint="eastAsia"/>
          <w:b/>
          <w:szCs w:val="21"/>
        </w:rPr>
        <w:t>者医療・老人医療</w:t>
      </w:r>
      <w:r w:rsidR="009145BB" w:rsidRPr="004C2270">
        <w:rPr>
          <w:rFonts w:ascii="HG丸ｺﾞｼｯｸM-PRO" w:eastAsia="HG丸ｺﾞｼｯｸM-PRO" w:hAnsi="HG丸ｺﾞｼｯｸM-PRO" w:hint="eastAsia"/>
          <w:b/>
          <w:szCs w:val="21"/>
        </w:rPr>
        <w:t xml:space="preserve"> </w:t>
      </w:r>
      <w:r w:rsidR="00A51B79" w:rsidRPr="004C2270">
        <w:rPr>
          <w:rFonts w:ascii="HG丸ｺﾞｼｯｸM-PRO" w:eastAsia="HG丸ｺﾞｼｯｸM-PRO" w:hAnsi="HG丸ｺﾞｼｯｸM-PRO" w:hint="eastAsia"/>
          <w:b/>
          <w:szCs w:val="21"/>
        </w:rPr>
        <w:t>⇒</w:t>
      </w:r>
      <w:r w:rsidR="009145BB" w:rsidRPr="004C2270">
        <w:rPr>
          <w:rFonts w:ascii="HG丸ｺﾞｼｯｸM-PRO" w:eastAsia="HG丸ｺﾞｼｯｸM-PRO" w:hAnsi="HG丸ｺﾞｼｯｸM-PRO" w:hint="eastAsia"/>
          <w:b/>
          <w:szCs w:val="21"/>
        </w:rPr>
        <w:t xml:space="preserve"> </w:t>
      </w:r>
      <w:r w:rsidR="00A51B79" w:rsidRPr="004C2270">
        <w:rPr>
          <w:rFonts w:ascii="HG丸ｺﾞｼｯｸM-PRO" w:eastAsia="HG丸ｺﾞｼｯｸM-PRO" w:hAnsi="HG丸ｺﾞｼｯｸM-PRO" w:hint="eastAsia"/>
          <w:b/>
          <w:szCs w:val="21"/>
        </w:rPr>
        <w:t>ひとり親家庭医療</w:t>
      </w:r>
    </w:p>
    <w:p w:rsidR="00A51B79" w:rsidRPr="004C2270" w:rsidRDefault="00DB3451" w:rsidP="004D4B84">
      <w:pPr>
        <w:pStyle w:val="a3"/>
        <w:ind w:leftChars="0" w:left="570"/>
        <w:rPr>
          <w:rFonts w:ascii="HG丸ｺﾞｼｯｸM-PRO" w:eastAsia="HG丸ｺﾞｼｯｸM-PRO" w:hAnsi="HG丸ｺﾞｼｯｸM-PRO"/>
          <w:b/>
          <w:szCs w:val="21"/>
        </w:rPr>
      </w:pPr>
      <w:r w:rsidRPr="004C2270">
        <w:rPr>
          <w:rFonts w:ascii="HG丸ｺﾞｼｯｸM-PRO" w:eastAsia="HG丸ｺﾞｼｯｸM-PRO" w:hAnsi="HG丸ｺﾞｼｯｸM-PRO" w:hint="eastAsia"/>
          <w:b/>
          <w:szCs w:val="21"/>
        </w:rPr>
        <w:t>②</w:t>
      </w:r>
      <w:r w:rsidR="00501C6E" w:rsidRPr="004C2270">
        <w:rPr>
          <w:rFonts w:ascii="HG丸ｺﾞｼｯｸM-PRO" w:eastAsia="HG丸ｺﾞｼｯｸM-PRO" w:hAnsi="HG丸ｺﾞｼｯｸM-PRO" w:hint="eastAsia"/>
          <w:b/>
          <w:szCs w:val="21"/>
        </w:rPr>
        <w:t>重度</w:t>
      </w:r>
      <w:r w:rsidR="00A51B79" w:rsidRPr="004C2270">
        <w:rPr>
          <w:rFonts w:ascii="HG丸ｺﾞｼｯｸM-PRO" w:eastAsia="HG丸ｺﾞｼｯｸM-PRO" w:hAnsi="HG丸ｺﾞｼｯｸM-PRO" w:hint="eastAsia"/>
          <w:b/>
          <w:szCs w:val="21"/>
        </w:rPr>
        <w:t>障</w:t>
      </w:r>
      <w:r w:rsidR="00501C6E" w:rsidRPr="004C2270">
        <w:rPr>
          <w:rFonts w:ascii="HG丸ｺﾞｼｯｸM-PRO" w:eastAsia="HG丸ｺﾞｼｯｸM-PRO" w:hAnsi="HG丸ｺﾞｼｯｸM-PRO" w:hint="eastAsia"/>
          <w:b/>
          <w:szCs w:val="21"/>
        </w:rPr>
        <w:t>がい</w:t>
      </w:r>
      <w:r w:rsidR="00A51B79" w:rsidRPr="004C2270">
        <w:rPr>
          <w:rFonts w:ascii="HG丸ｺﾞｼｯｸM-PRO" w:eastAsia="HG丸ｺﾞｼｯｸM-PRO" w:hAnsi="HG丸ｺﾞｼｯｸM-PRO" w:hint="eastAsia"/>
          <w:b/>
          <w:szCs w:val="21"/>
        </w:rPr>
        <w:t>者医療</w:t>
      </w:r>
      <w:r w:rsidR="009145BB" w:rsidRPr="004C2270">
        <w:rPr>
          <w:rFonts w:ascii="HG丸ｺﾞｼｯｸM-PRO" w:eastAsia="HG丸ｺﾞｼｯｸM-PRO" w:hAnsi="HG丸ｺﾞｼｯｸM-PRO" w:hint="eastAsia"/>
          <w:b/>
          <w:szCs w:val="21"/>
        </w:rPr>
        <w:t xml:space="preserve"> </w:t>
      </w:r>
      <w:r w:rsidR="00A51B79" w:rsidRPr="004C2270">
        <w:rPr>
          <w:rFonts w:ascii="HG丸ｺﾞｼｯｸM-PRO" w:eastAsia="HG丸ｺﾞｼｯｸM-PRO" w:hAnsi="HG丸ｺﾞｼｯｸM-PRO" w:hint="eastAsia"/>
          <w:b/>
          <w:szCs w:val="21"/>
        </w:rPr>
        <w:t>⇒</w:t>
      </w:r>
      <w:r w:rsidR="009145BB" w:rsidRPr="004C2270">
        <w:rPr>
          <w:rFonts w:ascii="HG丸ｺﾞｼｯｸM-PRO" w:eastAsia="HG丸ｺﾞｼｯｸM-PRO" w:hAnsi="HG丸ｺﾞｼｯｸM-PRO" w:hint="eastAsia"/>
          <w:b/>
          <w:szCs w:val="21"/>
        </w:rPr>
        <w:t xml:space="preserve"> </w:t>
      </w:r>
      <w:r w:rsidR="00A51B79" w:rsidRPr="004C2270">
        <w:rPr>
          <w:rFonts w:ascii="HG丸ｺﾞｼｯｸM-PRO" w:eastAsia="HG丸ｺﾞｼｯｸM-PRO" w:hAnsi="HG丸ｺﾞｼｯｸM-PRO" w:hint="eastAsia"/>
          <w:b/>
          <w:szCs w:val="21"/>
        </w:rPr>
        <w:t>子ども医療</w:t>
      </w:r>
    </w:p>
    <w:p w:rsidR="00DF0BFB" w:rsidRPr="004C2270" w:rsidRDefault="00DF0BFB" w:rsidP="00DF0BFB">
      <w:pPr>
        <w:pStyle w:val="a3"/>
        <w:spacing w:line="80" w:lineRule="exact"/>
        <w:ind w:leftChars="0" w:left="573"/>
        <w:rPr>
          <w:rFonts w:ascii="HG丸ｺﾞｼｯｸM-PRO" w:eastAsia="HG丸ｺﾞｼｯｸM-PRO" w:hAnsi="HG丸ｺﾞｼｯｸM-PRO"/>
          <w:b/>
          <w:szCs w:val="21"/>
        </w:rPr>
      </w:pPr>
    </w:p>
    <w:p w:rsidR="00DF0BFB" w:rsidRPr="004C2270" w:rsidRDefault="00DF0BFB" w:rsidP="00DF0BFB">
      <w:pPr>
        <w:pStyle w:val="a3"/>
        <w:spacing w:line="80" w:lineRule="exact"/>
        <w:ind w:leftChars="0" w:left="573"/>
        <w:rPr>
          <w:rFonts w:ascii="HG丸ｺﾞｼｯｸM-PRO" w:eastAsia="HG丸ｺﾞｼｯｸM-PRO" w:hAnsi="HG丸ｺﾞｼｯｸM-PRO"/>
          <w:b/>
          <w:szCs w:val="21"/>
        </w:rPr>
      </w:pPr>
    </w:p>
    <w:p w:rsidR="00A51B79" w:rsidRPr="004C2270" w:rsidRDefault="00245C0D" w:rsidP="004D4B84">
      <w:pPr>
        <w:pStyle w:val="a3"/>
        <w:ind w:leftChars="0" w:left="570"/>
        <w:rPr>
          <w:rFonts w:ascii="HG丸ｺﾞｼｯｸM-PRO" w:eastAsia="HG丸ｺﾞｼｯｸM-PRO" w:hAnsi="HG丸ｺﾞｼｯｸM-PRO"/>
          <w:szCs w:val="21"/>
        </w:rPr>
      </w:pPr>
      <w:r w:rsidRPr="004C2270">
        <w:rPr>
          <w:rFonts w:ascii="HG丸ｺﾞｼｯｸM-PRO" w:eastAsia="HG丸ｺﾞｼｯｸM-PRO" w:hAnsi="HG丸ｺﾞｼｯｸM-PRO" w:hint="eastAsia"/>
          <w:b/>
          <w:szCs w:val="21"/>
        </w:rPr>
        <w:t>③</w:t>
      </w:r>
      <w:r w:rsidR="00501C6E" w:rsidRPr="004C2270">
        <w:rPr>
          <w:rFonts w:ascii="HG丸ｺﾞｼｯｸM-PRO" w:eastAsia="HG丸ｺﾞｼｯｸM-PRO" w:hAnsi="HG丸ｺﾞｼｯｸM-PRO" w:hint="eastAsia"/>
          <w:b/>
          <w:szCs w:val="21"/>
        </w:rPr>
        <w:t>重度</w:t>
      </w:r>
      <w:r w:rsidRPr="004C2270">
        <w:rPr>
          <w:rFonts w:ascii="HG丸ｺﾞｼｯｸM-PRO" w:eastAsia="HG丸ｺﾞｼｯｸM-PRO" w:hAnsi="HG丸ｺﾞｼｯｸM-PRO" w:hint="eastAsia"/>
          <w:b/>
          <w:szCs w:val="21"/>
        </w:rPr>
        <w:t>障</w:t>
      </w:r>
      <w:r w:rsidR="00501C6E" w:rsidRPr="004C2270">
        <w:rPr>
          <w:rFonts w:ascii="HG丸ｺﾞｼｯｸM-PRO" w:eastAsia="HG丸ｺﾞｼｯｸM-PRO" w:hAnsi="HG丸ｺﾞｼｯｸM-PRO" w:hint="eastAsia"/>
          <w:b/>
          <w:szCs w:val="21"/>
        </w:rPr>
        <w:t>がい</w:t>
      </w:r>
      <w:r w:rsidRPr="004C2270">
        <w:rPr>
          <w:rFonts w:ascii="HG丸ｺﾞｼｯｸM-PRO" w:eastAsia="HG丸ｺﾞｼｯｸM-PRO" w:hAnsi="HG丸ｺﾞｼｯｸM-PRO" w:hint="eastAsia"/>
          <w:b/>
          <w:szCs w:val="21"/>
        </w:rPr>
        <w:t>者医療　⇒　重度障</w:t>
      </w:r>
      <w:r w:rsidR="00501C6E" w:rsidRPr="004C2270">
        <w:rPr>
          <w:rFonts w:ascii="HG丸ｺﾞｼｯｸM-PRO" w:eastAsia="HG丸ｺﾞｼｯｸM-PRO" w:hAnsi="HG丸ｺﾞｼｯｸM-PRO" w:hint="eastAsia"/>
          <w:b/>
          <w:szCs w:val="21"/>
        </w:rPr>
        <w:t>がい</w:t>
      </w:r>
      <w:r w:rsidRPr="004C2270">
        <w:rPr>
          <w:rFonts w:ascii="HG丸ｺﾞｼｯｸM-PRO" w:eastAsia="HG丸ｺﾞｼｯｸM-PRO" w:hAnsi="HG丸ｺﾞｼｯｸM-PRO" w:hint="eastAsia"/>
          <w:b/>
          <w:szCs w:val="21"/>
        </w:rPr>
        <w:t>者医療</w:t>
      </w:r>
      <w:r w:rsidR="00396584" w:rsidRPr="004C2270">
        <w:rPr>
          <w:rFonts w:ascii="HG丸ｺﾞｼｯｸM-PRO" w:eastAsia="HG丸ｺﾞｼｯｸM-PRO" w:hAnsi="HG丸ｺﾞｼｯｸM-PRO" w:hint="eastAsia"/>
          <w:b/>
          <w:szCs w:val="21"/>
        </w:rPr>
        <w:t>・・・</w:t>
      </w:r>
      <w:r w:rsidR="00396584" w:rsidRPr="004C2270">
        <w:rPr>
          <w:rFonts w:ascii="HG丸ｺﾞｼｯｸM-PRO" w:eastAsia="HG丸ｺﾞｼｯｸM-PRO" w:hAnsi="HG丸ｺﾞｼｯｸM-PRO" w:hint="eastAsia"/>
          <w:szCs w:val="21"/>
        </w:rPr>
        <w:t>手続きはありません</w:t>
      </w:r>
    </w:p>
    <w:p w:rsidR="00DE1669" w:rsidRDefault="00DE1669" w:rsidP="00DF0BFB">
      <w:pPr>
        <w:spacing w:line="360" w:lineRule="exact"/>
        <w:jc w:val="center"/>
        <w:rPr>
          <w:rFonts w:ascii="HG創英角ﾎﾟｯﾌﾟ体" w:eastAsia="HG創英角ﾎﾟｯﾌﾟ体" w:hAnsi="HG創英角ﾎﾟｯﾌﾟ体"/>
          <w:sz w:val="24"/>
          <w:szCs w:val="24"/>
        </w:rPr>
      </w:pPr>
    </w:p>
    <w:p w:rsidR="00DE1669" w:rsidRDefault="00DE1669" w:rsidP="00DF0BFB">
      <w:pPr>
        <w:spacing w:line="360" w:lineRule="exact"/>
        <w:jc w:val="center"/>
        <w:rPr>
          <w:rFonts w:ascii="HG創英角ﾎﾟｯﾌﾟ体" w:eastAsia="HG創英角ﾎﾟｯﾌﾟ体" w:hAnsi="HG創英角ﾎﾟｯﾌﾟ体"/>
          <w:sz w:val="24"/>
          <w:szCs w:val="24"/>
        </w:rPr>
      </w:pPr>
    </w:p>
    <w:sectPr w:rsidR="00DE1669" w:rsidSect="00D5460B">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BDB" w:rsidRDefault="002C4BDB" w:rsidP="002C4BDB">
      <w:r>
        <w:separator/>
      </w:r>
    </w:p>
  </w:endnote>
  <w:endnote w:type="continuationSeparator" w:id="0">
    <w:p w:rsidR="002C4BDB" w:rsidRDefault="002C4BDB" w:rsidP="002C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BDB" w:rsidRDefault="002C4BDB" w:rsidP="002C4BDB">
      <w:r>
        <w:separator/>
      </w:r>
    </w:p>
  </w:footnote>
  <w:footnote w:type="continuationSeparator" w:id="0">
    <w:p w:rsidR="002C4BDB" w:rsidRDefault="002C4BDB" w:rsidP="002C4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0F6E"/>
    <w:multiLevelType w:val="hybridMultilevel"/>
    <w:tmpl w:val="C33C8304"/>
    <w:lvl w:ilvl="0" w:tplc="B4C0ABA8">
      <w:start w:val="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B7D156E"/>
    <w:multiLevelType w:val="hybridMultilevel"/>
    <w:tmpl w:val="EF7AD098"/>
    <w:lvl w:ilvl="0" w:tplc="9362A0F2">
      <w:start w:val="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D9"/>
    <w:rsid w:val="00041BD9"/>
    <w:rsid w:val="0004272C"/>
    <w:rsid w:val="0004750F"/>
    <w:rsid w:val="0005121B"/>
    <w:rsid w:val="000C5CBB"/>
    <w:rsid w:val="001160F3"/>
    <w:rsid w:val="00136288"/>
    <w:rsid w:val="001A0764"/>
    <w:rsid w:val="002115CC"/>
    <w:rsid w:val="0022756F"/>
    <w:rsid w:val="00245C0D"/>
    <w:rsid w:val="002615C6"/>
    <w:rsid w:val="002722FE"/>
    <w:rsid w:val="00287BF0"/>
    <w:rsid w:val="002C32DF"/>
    <w:rsid w:val="002C4BDB"/>
    <w:rsid w:val="00311731"/>
    <w:rsid w:val="00312C31"/>
    <w:rsid w:val="0036543E"/>
    <w:rsid w:val="003663D7"/>
    <w:rsid w:val="00390883"/>
    <w:rsid w:val="00396584"/>
    <w:rsid w:val="003B6F1D"/>
    <w:rsid w:val="003F1DD9"/>
    <w:rsid w:val="003F4FDE"/>
    <w:rsid w:val="00482CE0"/>
    <w:rsid w:val="004871B1"/>
    <w:rsid w:val="004A02BA"/>
    <w:rsid w:val="004B00ED"/>
    <w:rsid w:val="004C2270"/>
    <w:rsid w:val="004D4B84"/>
    <w:rsid w:val="004F1CFF"/>
    <w:rsid w:val="004F549B"/>
    <w:rsid w:val="00501C6E"/>
    <w:rsid w:val="00572780"/>
    <w:rsid w:val="005871CA"/>
    <w:rsid w:val="005B0A8B"/>
    <w:rsid w:val="005F2A30"/>
    <w:rsid w:val="00617EFD"/>
    <w:rsid w:val="0066030C"/>
    <w:rsid w:val="00694E16"/>
    <w:rsid w:val="006A2073"/>
    <w:rsid w:val="00784876"/>
    <w:rsid w:val="007950D3"/>
    <w:rsid w:val="0079672F"/>
    <w:rsid w:val="007A338C"/>
    <w:rsid w:val="007E11DD"/>
    <w:rsid w:val="0083030E"/>
    <w:rsid w:val="00850DCF"/>
    <w:rsid w:val="009145BB"/>
    <w:rsid w:val="0093293B"/>
    <w:rsid w:val="00980F7F"/>
    <w:rsid w:val="009A74C9"/>
    <w:rsid w:val="009A7DC2"/>
    <w:rsid w:val="00A51B79"/>
    <w:rsid w:val="00A5224C"/>
    <w:rsid w:val="00A7366C"/>
    <w:rsid w:val="00AC525B"/>
    <w:rsid w:val="00AE3E45"/>
    <w:rsid w:val="00B63127"/>
    <w:rsid w:val="00C309D8"/>
    <w:rsid w:val="00C91515"/>
    <w:rsid w:val="00CA0937"/>
    <w:rsid w:val="00CB725A"/>
    <w:rsid w:val="00D364A1"/>
    <w:rsid w:val="00D45437"/>
    <w:rsid w:val="00D5460B"/>
    <w:rsid w:val="00D92994"/>
    <w:rsid w:val="00DB3451"/>
    <w:rsid w:val="00DB72A3"/>
    <w:rsid w:val="00DC1D86"/>
    <w:rsid w:val="00DE1669"/>
    <w:rsid w:val="00DF0BFB"/>
    <w:rsid w:val="00E06A77"/>
    <w:rsid w:val="00E57653"/>
    <w:rsid w:val="00FE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390CE9FE-6147-4175-B9E8-D79EF622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B84"/>
    <w:pPr>
      <w:ind w:leftChars="400" w:left="840"/>
    </w:pPr>
  </w:style>
  <w:style w:type="table" w:styleId="a4">
    <w:name w:val="Table Grid"/>
    <w:basedOn w:val="a1"/>
    <w:uiPriority w:val="39"/>
    <w:rsid w:val="00A73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C4BDB"/>
    <w:pPr>
      <w:tabs>
        <w:tab w:val="center" w:pos="4252"/>
        <w:tab w:val="right" w:pos="8504"/>
      </w:tabs>
      <w:snapToGrid w:val="0"/>
    </w:pPr>
  </w:style>
  <w:style w:type="character" w:customStyle="1" w:styleId="a6">
    <w:name w:val="ヘッダー (文字)"/>
    <w:basedOn w:val="a0"/>
    <w:link w:val="a5"/>
    <w:uiPriority w:val="99"/>
    <w:rsid w:val="002C4BDB"/>
  </w:style>
  <w:style w:type="paragraph" w:styleId="a7">
    <w:name w:val="footer"/>
    <w:basedOn w:val="a"/>
    <w:link w:val="a8"/>
    <w:uiPriority w:val="99"/>
    <w:unhideWhenUsed/>
    <w:rsid w:val="002C4BDB"/>
    <w:pPr>
      <w:tabs>
        <w:tab w:val="center" w:pos="4252"/>
        <w:tab w:val="right" w:pos="8504"/>
      </w:tabs>
      <w:snapToGrid w:val="0"/>
    </w:pPr>
  </w:style>
  <w:style w:type="character" w:customStyle="1" w:styleId="a8">
    <w:name w:val="フッター (文字)"/>
    <w:basedOn w:val="a0"/>
    <w:link w:val="a7"/>
    <w:uiPriority w:val="99"/>
    <w:rsid w:val="002C4BDB"/>
  </w:style>
  <w:style w:type="paragraph" w:styleId="a9">
    <w:name w:val="Balloon Text"/>
    <w:basedOn w:val="a"/>
    <w:link w:val="aa"/>
    <w:uiPriority w:val="99"/>
    <w:semiHidden/>
    <w:unhideWhenUsed/>
    <w:rsid w:val="007967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67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U27066</dc:creator>
  <cp:keywords/>
  <dc:description/>
  <cp:lastModifiedBy>U27078</cp:lastModifiedBy>
  <cp:revision>2</cp:revision>
  <cp:lastPrinted>2017-10-12T06:29:00Z</cp:lastPrinted>
  <dcterms:created xsi:type="dcterms:W3CDTF">2017-10-20T02:59:00Z</dcterms:created>
  <dcterms:modified xsi:type="dcterms:W3CDTF">2017-10-20T02:59:00Z</dcterms:modified>
</cp:coreProperties>
</file>